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главы города Владимира от 01.09.2008 N 3230</w:t>
              <w:br/>
              <w:t xml:space="preserve">(ред. от 28.03.2025)</w:t>
              <w:br/>
              <w:t xml:space="preserve">"О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w:t>
              <w:br/>
              <w:t xml:space="preserve">(вместе с "Положением 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ГЛАВА ГОРОДА ВЛАДИМИРА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сентября 2008 г. N 3230</w:t>
      </w:r>
    </w:p>
    <w:p>
      <w:pPr>
        <w:pStyle w:val="2"/>
        <w:jc w:val="center"/>
      </w:pPr>
      <w:r>
        <w:rPr>
          <w:sz w:val="20"/>
        </w:rPr>
      </w:r>
    </w:p>
    <w:p>
      <w:pPr>
        <w:pStyle w:val="2"/>
        <w:jc w:val="center"/>
      </w:pPr>
      <w:r>
        <w:rPr>
          <w:sz w:val="20"/>
        </w:rPr>
        <w:t xml:space="preserve">О СИСТЕМЕ ОПЛАТЫ ТРУДА РАБОТНИКОВ МУНИЦИПАЛЬНЫХ</w:t>
      </w:r>
    </w:p>
    <w:p>
      <w:pPr>
        <w:pStyle w:val="2"/>
        <w:jc w:val="center"/>
      </w:pPr>
      <w:r>
        <w:rPr>
          <w:sz w:val="20"/>
        </w:rPr>
        <w:t xml:space="preserve">УЧРЕЖДЕНИЙ ОТРАСЛИ ОБРАЗОВАНИЯ И МУНИЦИПАЛЬНЫХ УЧРЕЖДЕНИЙ,</w:t>
      </w:r>
    </w:p>
    <w:p>
      <w:pPr>
        <w:pStyle w:val="2"/>
        <w:jc w:val="center"/>
      </w:pPr>
      <w:r>
        <w:rPr>
          <w:sz w:val="20"/>
        </w:rPr>
        <w:t xml:space="preserve">ПОДВЕДОМСТВЕННЫХ УПРАВЛЕНИЮ ОБРАЗОВАНИЯ И МОЛОДЕЖНОЙ</w:t>
      </w:r>
    </w:p>
    <w:p>
      <w:pPr>
        <w:pStyle w:val="2"/>
        <w:jc w:val="center"/>
      </w:pPr>
      <w:r>
        <w:rPr>
          <w:sz w:val="20"/>
        </w:rPr>
        <w:t xml:space="preserve">ПОЛИТИКИ АДМИНИСТРАЦИИ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главы города Владимира</w:t>
            </w:r>
          </w:p>
          <w:p>
            <w:pPr>
              <w:pStyle w:val="0"/>
              <w:jc w:val="center"/>
            </w:pPr>
            <w:r>
              <w:rPr>
                <w:sz w:val="20"/>
                <w:color w:val="392c69"/>
              </w:rPr>
              <w:t xml:space="preserve">от 11.03.2009 </w:t>
            </w:r>
            <w:hyperlink w:history="0" r:id="rId8"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N 691</w:t>
              </w:r>
            </w:hyperlink>
            <w:r>
              <w:rPr>
                <w:sz w:val="20"/>
                <w:color w:val="392c69"/>
              </w:rPr>
              <w:t xml:space="preserve">, от 19.02.2010 </w:t>
            </w:r>
            <w:hyperlink w:history="0" r:id="rId9" w:tooltip="Постановление главы города Владимира от 19.02.2010 N 495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495</w:t>
              </w:r>
            </w:hyperlink>
            <w:r>
              <w:rPr>
                <w:sz w:val="20"/>
                <w:color w:val="392c69"/>
              </w:rPr>
              <w:t xml:space="preserve">, от 30.06.2010 </w:t>
            </w:r>
            <w:hyperlink w:history="0" r:id="rId10" w:tooltip="Постановление главы города Владимира от 30.06.2010 N 2244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2244</w:t>
              </w:r>
            </w:hyperlink>
            <w:r>
              <w:rPr>
                <w:sz w:val="20"/>
                <w:color w:val="392c69"/>
              </w:rPr>
              <w:t xml:space="preserve">,</w:t>
            </w:r>
          </w:p>
          <w:p>
            <w:pPr>
              <w:pStyle w:val="0"/>
              <w:jc w:val="center"/>
            </w:pPr>
            <w:r>
              <w:rPr>
                <w:sz w:val="20"/>
                <w:color w:val="392c69"/>
              </w:rPr>
              <w:t xml:space="preserve">постановлений администрации города Владимира</w:t>
            </w:r>
          </w:p>
          <w:p>
            <w:pPr>
              <w:pStyle w:val="0"/>
              <w:jc w:val="center"/>
            </w:pPr>
            <w:r>
              <w:rPr>
                <w:sz w:val="20"/>
                <w:color w:val="392c69"/>
              </w:rPr>
              <w:t xml:space="preserve">от 07.06.2011 </w:t>
            </w:r>
            <w:hyperlink w:history="0" r:id="rId11" w:tooltip="Постановление администрации города Владимира от 07.06.2011 N 808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808</w:t>
              </w:r>
            </w:hyperlink>
            <w:r>
              <w:rPr>
                <w:sz w:val="20"/>
                <w:color w:val="392c69"/>
              </w:rPr>
              <w:t xml:space="preserve">, от 22.08.2011 </w:t>
            </w:r>
            <w:hyperlink w:history="0" r:id="rId12" w:tooltip="Постановление администрации города Владимира от 22.08.2011 N 2006 &quot;О внесении изменений в постановление главы города Владимира от 01.09.2008 N 3230&quot; {КонсультантПлюс}">
              <w:r>
                <w:rPr>
                  <w:sz w:val="20"/>
                  <w:color w:val="0000ff"/>
                </w:rPr>
                <w:t xml:space="preserve">N 2006</w:t>
              </w:r>
            </w:hyperlink>
            <w:r>
              <w:rPr>
                <w:sz w:val="20"/>
                <w:color w:val="392c69"/>
              </w:rPr>
              <w:t xml:space="preserve">, от 20.09.2011 </w:t>
            </w:r>
            <w:hyperlink w:history="0" r:id="rId13" w:tooltip="Постановление администрации города Владимира от 20.09.2011 N 2452 &quot;О внесении изменений в постановление главы города Владимира от 01.09.2008 N 3230&quot; {КонсультантПлюс}">
              <w:r>
                <w:rPr>
                  <w:sz w:val="20"/>
                  <w:color w:val="0000ff"/>
                </w:rPr>
                <w:t xml:space="preserve">N 2452</w:t>
              </w:r>
            </w:hyperlink>
            <w:r>
              <w:rPr>
                <w:sz w:val="20"/>
                <w:color w:val="392c69"/>
              </w:rPr>
              <w:t xml:space="preserve">,</w:t>
            </w:r>
          </w:p>
          <w:p>
            <w:pPr>
              <w:pStyle w:val="0"/>
              <w:jc w:val="center"/>
            </w:pPr>
            <w:r>
              <w:rPr>
                <w:sz w:val="20"/>
                <w:color w:val="392c69"/>
              </w:rPr>
              <w:t xml:space="preserve">от 29.09.2011 </w:t>
            </w:r>
            <w:hyperlink w:history="0" r:id="rId14" w:tooltip="Постановление администрации города Владимира от 29.09.2011 N 2557 &quot;О внесении изменений в постановление главы города Владимира от 01.09.2008 N 3230&quot; {КонсультантПлюс}">
              <w:r>
                <w:rPr>
                  <w:sz w:val="20"/>
                  <w:color w:val="0000ff"/>
                </w:rPr>
                <w:t xml:space="preserve">N 2557</w:t>
              </w:r>
            </w:hyperlink>
            <w:r>
              <w:rPr>
                <w:sz w:val="20"/>
                <w:color w:val="392c69"/>
              </w:rPr>
              <w:t xml:space="preserve">, от 15.11.2011 </w:t>
            </w:r>
            <w:hyperlink w:history="0" r:id="rId15" w:tooltip="Постановление администрации города Владимира от 15.11.2011 N 3360 &quot;О внесении изменения в постановление главы города Владимира от 01.09.2008 N 3230&quot; {КонсультантПлюс}">
              <w:r>
                <w:rPr>
                  <w:sz w:val="20"/>
                  <w:color w:val="0000ff"/>
                </w:rPr>
                <w:t xml:space="preserve">N 3360</w:t>
              </w:r>
            </w:hyperlink>
            <w:r>
              <w:rPr>
                <w:sz w:val="20"/>
                <w:color w:val="392c69"/>
              </w:rPr>
              <w:t xml:space="preserve">, от 23.12.2011 </w:t>
            </w:r>
            <w:hyperlink w:history="0" r:id="rId16" w:tooltip="Постановление администрации города Владимира от 23.12.2011 N 4208 &quot;О внесении изменений в постановление главы города Владимира от 01.09.2008 N 3230&quot; {КонсультантПлюс}">
              <w:r>
                <w:rPr>
                  <w:sz w:val="20"/>
                  <w:color w:val="0000ff"/>
                </w:rPr>
                <w:t xml:space="preserve">N 4208</w:t>
              </w:r>
            </w:hyperlink>
            <w:r>
              <w:rPr>
                <w:sz w:val="20"/>
                <w:color w:val="392c69"/>
              </w:rPr>
              <w:t xml:space="preserve">,</w:t>
            </w:r>
          </w:p>
          <w:p>
            <w:pPr>
              <w:pStyle w:val="0"/>
              <w:jc w:val="center"/>
            </w:pPr>
            <w:r>
              <w:rPr>
                <w:sz w:val="20"/>
                <w:color w:val="392c69"/>
              </w:rPr>
              <w:t xml:space="preserve">от 12.11.2012 </w:t>
            </w:r>
            <w:hyperlink w:history="0" r:id="rId17" w:tooltip="Постановление администрации города Владимира от 12.11.2012 N 4721 &quot;О внесении изменений в постановление главы города Владимира от 01.09.2008 N 3230&quot; {КонсультантПлюс}">
              <w:r>
                <w:rPr>
                  <w:sz w:val="20"/>
                  <w:color w:val="0000ff"/>
                </w:rPr>
                <w:t xml:space="preserve">N 4721</w:t>
              </w:r>
            </w:hyperlink>
            <w:r>
              <w:rPr>
                <w:sz w:val="20"/>
                <w:color w:val="392c69"/>
              </w:rPr>
              <w:t xml:space="preserve">, от 28.12.2012 </w:t>
            </w:r>
            <w:hyperlink w:history="0" r:id="rId18"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N 5667</w:t>
              </w:r>
            </w:hyperlink>
            <w:r>
              <w:rPr>
                <w:sz w:val="20"/>
                <w:color w:val="392c69"/>
              </w:rPr>
              <w:t xml:space="preserve">, от 28.03.2013 </w:t>
            </w:r>
            <w:hyperlink w:history="0" r:id="rId19" w:tooltip="Постановление администрации города Владимира от 28.03.2013 N 1046 &quot;О внесении изменений в постановление главы города Владимира от 01.09.2008 N 3230&quot; {КонсультантПлюс}">
              <w:r>
                <w:rPr>
                  <w:sz w:val="20"/>
                  <w:color w:val="0000ff"/>
                </w:rPr>
                <w:t xml:space="preserve">N 1046</w:t>
              </w:r>
            </w:hyperlink>
            <w:r>
              <w:rPr>
                <w:sz w:val="20"/>
                <w:color w:val="392c69"/>
              </w:rPr>
              <w:t xml:space="preserve">,</w:t>
            </w:r>
          </w:p>
          <w:p>
            <w:pPr>
              <w:pStyle w:val="0"/>
              <w:jc w:val="center"/>
            </w:pPr>
            <w:r>
              <w:rPr>
                <w:sz w:val="20"/>
                <w:color w:val="392c69"/>
              </w:rPr>
              <w:t xml:space="preserve">от 28.03.2013 </w:t>
            </w:r>
            <w:hyperlink w:history="0" r:id="rId20" w:tooltip="Постановление администрации города Владимира от 28.03.2013 N 1047 &quot;О внесении изменений в постановление главы города Владимира от 01.09.2008 N 3230&quot; {КонсультантПлюс}">
              <w:r>
                <w:rPr>
                  <w:sz w:val="20"/>
                  <w:color w:val="0000ff"/>
                </w:rPr>
                <w:t xml:space="preserve">N 1047</w:t>
              </w:r>
            </w:hyperlink>
            <w:r>
              <w:rPr>
                <w:sz w:val="20"/>
                <w:color w:val="392c69"/>
              </w:rPr>
              <w:t xml:space="preserve">, от 15.10.2013 </w:t>
            </w:r>
            <w:hyperlink w:history="0" r:id="rId21"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N 3751</w:t>
              </w:r>
            </w:hyperlink>
            <w:r>
              <w:rPr>
                <w:sz w:val="20"/>
                <w:color w:val="392c69"/>
              </w:rPr>
              <w:t xml:space="preserve">, от 28.11.2013 </w:t>
            </w:r>
            <w:hyperlink w:history="0" r:id="rId22"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N 4316</w:t>
              </w:r>
            </w:hyperlink>
            <w:r>
              <w:rPr>
                <w:sz w:val="20"/>
                <w:color w:val="392c69"/>
              </w:rPr>
              <w:t xml:space="preserve">,</w:t>
            </w:r>
          </w:p>
          <w:p>
            <w:pPr>
              <w:pStyle w:val="0"/>
              <w:jc w:val="center"/>
            </w:pPr>
            <w:r>
              <w:rPr>
                <w:sz w:val="20"/>
                <w:color w:val="392c69"/>
              </w:rPr>
              <w:t xml:space="preserve">от 23.07.2014 </w:t>
            </w:r>
            <w:hyperlink w:history="0" r:id="rId23"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N 2736</w:t>
              </w:r>
            </w:hyperlink>
            <w:r>
              <w:rPr>
                <w:sz w:val="20"/>
                <w:color w:val="392c69"/>
              </w:rPr>
              <w:t xml:space="preserve">, от 16.09.2014 </w:t>
            </w:r>
            <w:hyperlink w:history="0" r:id="rId24" w:tooltip="Постановление администрации города Владимира от 16.09.2014 N 3427 &quot;О внесении изменений в постановление главы города Владимира от 01.09.2008 N 3230&quot; {КонсультантПлюс}">
              <w:r>
                <w:rPr>
                  <w:sz w:val="20"/>
                  <w:color w:val="0000ff"/>
                </w:rPr>
                <w:t xml:space="preserve">N 3427</w:t>
              </w:r>
            </w:hyperlink>
            <w:r>
              <w:rPr>
                <w:sz w:val="20"/>
                <w:color w:val="392c69"/>
              </w:rPr>
              <w:t xml:space="preserve">, от 31.10.2014 </w:t>
            </w:r>
            <w:hyperlink w:history="0" r:id="rId25" w:tooltip="Постановление администрации города Владимира от 31.10.2014 N 4124 &quot;О внесении изменений в постановление главы города Владимира от 01.09.2008 N 3230&quot; {КонсультантПлюс}">
              <w:r>
                <w:rPr>
                  <w:sz w:val="20"/>
                  <w:color w:val="0000ff"/>
                </w:rPr>
                <w:t xml:space="preserve">N 4124</w:t>
              </w:r>
            </w:hyperlink>
            <w:r>
              <w:rPr>
                <w:sz w:val="20"/>
                <w:color w:val="392c69"/>
              </w:rPr>
              <w:t xml:space="preserve">,</w:t>
            </w:r>
          </w:p>
          <w:p>
            <w:pPr>
              <w:pStyle w:val="0"/>
              <w:jc w:val="center"/>
            </w:pPr>
            <w:r>
              <w:rPr>
                <w:sz w:val="20"/>
                <w:color w:val="392c69"/>
              </w:rPr>
              <w:t xml:space="preserve">от 26.12.2014 </w:t>
            </w:r>
            <w:hyperlink w:history="0" r:id="rId26"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N 4976</w:t>
              </w:r>
            </w:hyperlink>
            <w:r>
              <w:rPr>
                <w:sz w:val="20"/>
                <w:color w:val="392c69"/>
              </w:rPr>
              <w:t xml:space="preserve">, от 10.11.2015 </w:t>
            </w:r>
            <w:hyperlink w:history="0" r:id="rId27" w:tooltip="Постановление администрации города Владимира от 10.11.2015 N 3890 &quot;О внесении изменений в постановление главы города Владимира от 01.09.2008 N 3230&quot; {КонсультантПлюс}">
              <w:r>
                <w:rPr>
                  <w:sz w:val="20"/>
                  <w:color w:val="0000ff"/>
                </w:rPr>
                <w:t xml:space="preserve">N 3890</w:t>
              </w:r>
            </w:hyperlink>
            <w:r>
              <w:rPr>
                <w:sz w:val="20"/>
                <w:color w:val="392c69"/>
              </w:rPr>
              <w:t xml:space="preserve">, от 06.05.2016 </w:t>
            </w:r>
            <w:hyperlink w:history="0" r:id="rId28"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N 1206</w:t>
              </w:r>
            </w:hyperlink>
            <w:r>
              <w:rPr>
                <w:sz w:val="20"/>
                <w:color w:val="392c69"/>
              </w:rPr>
              <w:t xml:space="preserve">,</w:t>
            </w:r>
          </w:p>
          <w:p>
            <w:pPr>
              <w:pStyle w:val="0"/>
              <w:jc w:val="center"/>
            </w:pPr>
            <w:r>
              <w:rPr>
                <w:sz w:val="20"/>
                <w:color w:val="392c69"/>
              </w:rPr>
              <w:t xml:space="preserve">от 12.07.2016 </w:t>
            </w:r>
            <w:hyperlink w:history="0" r:id="rId29"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N 2009</w:t>
              </w:r>
            </w:hyperlink>
            <w:r>
              <w:rPr>
                <w:sz w:val="20"/>
                <w:color w:val="392c69"/>
              </w:rPr>
              <w:t xml:space="preserve">, от 04.10.2016 </w:t>
            </w:r>
            <w:hyperlink w:history="0" r:id="rId30" w:tooltip="Постановление администрации города Владимира от 04.10.2016 N 2953 &quot;О внесении изменений в постановление главы города Владимира от 01.09.2008 N 3230&quot; {КонсультантПлюс}">
              <w:r>
                <w:rPr>
                  <w:sz w:val="20"/>
                  <w:color w:val="0000ff"/>
                </w:rPr>
                <w:t xml:space="preserve">N 2953</w:t>
              </w:r>
            </w:hyperlink>
            <w:r>
              <w:rPr>
                <w:sz w:val="20"/>
                <w:color w:val="392c69"/>
              </w:rPr>
              <w:t xml:space="preserve">, от 21.02.2017 </w:t>
            </w:r>
            <w:hyperlink w:history="0" r:id="rId31"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N 488</w:t>
              </w:r>
            </w:hyperlink>
            <w:r>
              <w:rPr>
                <w:sz w:val="20"/>
                <w:color w:val="392c69"/>
              </w:rPr>
              <w:t xml:space="preserve">,</w:t>
            </w:r>
          </w:p>
          <w:p>
            <w:pPr>
              <w:pStyle w:val="0"/>
              <w:jc w:val="center"/>
            </w:pPr>
            <w:r>
              <w:rPr>
                <w:sz w:val="20"/>
                <w:color w:val="392c69"/>
              </w:rPr>
              <w:t xml:space="preserve">от 17.04.2017 </w:t>
            </w:r>
            <w:hyperlink w:history="0" r:id="rId32" w:tooltip="Постановление администрации города Владимира от 17.04.2017 N 1174 &quot;О внесении изменения в постановление главы города Владимира от 01.09.2008 N 3230&quot; {КонсультантПлюс}">
              <w:r>
                <w:rPr>
                  <w:sz w:val="20"/>
                  <w:color w:val="0000ff"/>
                </w:rPr>
                <w:t xml:space="preserve">N 1174</w:t>
              </w:r>
            </w:hyperlink>
            <w:r>
              <w:rPr>
                <w:sz w:val="20"/>
                <w:color w:val="392c69"/>
              </w:rPr>
              <w:t xml:space="preserve">, от 03.08.2017 </w:t>
            </w:r>
            <w:hyperlink w:history="0" r:id="rId33"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N 2667</w:t>
              </w:r>
            </w:hyperlink>
            <w:r>
              <w:rPr>
                <w:sz w:val="20"/>
                <w:color w:val="392c69"/>
              </w:rPr>
              <w:t xml:space="preserve">, от 21.11.2017 </w:t>
            </w:r>
            <w:hyperlink w:history="0" r:id="rId34"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N 3896</w:t>
              </w:r>
            </w:hyperlink>
            <w:r>
              <w:rPr>
                <w:sz w:val="20"/>
                <w:color w:val="392c69"/>
              </w:rPr>
              <w:t xml:space="preserve">,</w:t>
            </w:r>
          </w:p>
          <w:p>
            <w:pPr>
              <w:pStyle w:val="0"/>
              <w:jc w:val="center"/>
            </w:pPr>
            <w:r>
              <w:rPr>
                <w:sz w:val="20"/>
                <w:color w:val="392c69"/>
              </w:rPr>
              <w:t xml:space="preserve">от 31.01.2018 </w:t>
            </w:r>
            <w:hyperlink w:history="0" r:id="rId35" w:tooltip="Постановление администрации города Владимира от 31.01.2018 N 135 &quot;О внесении изменений в постановление главы города Владимира от 01.09.2008 N 3230&quot; {КонсультантПлюс}">
              <w:r>
                <w:rPr>
                  <w:sz w:val="20"/>
                  <w:color w:val="0000ff"/>
                </w:rPr>
                <w:t xml:space="preserve">N 135</w:t>
              </w:r>
            </w:hyperlink>
            <w:r>
              <w:rPr>
                <w:sz w:val="20"/>
                <w:color w:val="392c69"/>
              </w:rPr>
              <w:t xml:space="preserve">, от 27.07.2018 </w:t>
            </w:r>
            <w:hyperlink w:history="0" r:id="rId36"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N 1738</w:t>
              </w:r>
            </w:hyperlink>
            <w:r>
              <w:rPr>
                <w:sz w:val="20"/>
                <w:color w:val="392c69"/>
              </w:rPr>
              <w:t xml:space="preserve">, от 13.09.2018 </w:t>
            </w:r>
            <w:hyperlink w:history="0" r:id="rId37"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N 2195</w:t>
              </w:r>
            </w:hyperlink>
            <w:r>
              <w:rPr>
                <w:sz w:val="20"/>
                <w:color w:val="392c69"/>
              </w:rPr>
              <w:t xml:space="preserve">,</w:t>
            </w:r>
          </w:p>
          <w:p>
            <w:pPr>
              <w:pStyle w:val="0"/>
              <w:jc w:val="center"/>
            </w:pPr>
            <w:r>
              <w:rPr>
                <w:sz w:val="20"/>
                <w:color w:val="392c69"/>
              </w:rPr>
              <w:t xml:space="preserve">от 17.12.2018 </w:t>
            </w:r>
            <w:hyperlink w:history="0" r:id="rId38" w:tooltip="Постановление администрации города Владимира от 17.12.2018 N 3164 &quot;О внесении изменений в постановление главы города Владимира от 01.09.2008 N 3230&quot; {КонсультантПлюс}">
              <w:r>
                <w:rPr>
                  <w:sz w:val="20"/>
                  <w:color w:val="0000ff"/>
                </w:rPr>
                <w:t xml:space="preserve">N 3164</w:t>
              </w:r>
            </w:hyperlink>
            <w:r>
              <w:rPr>
                <w:sz w:val="20"/>
                <w:color w:val="392c69"/>
              </w:rPr>
              <w:t xml:space="preserve">, от 31.01.2019 </w:t>
            </w:r>
            <w:hyperlink w:history="0" r:id="rId39" w:tooltip="Постановление администрации города Владимира от 31.01.2019 N 175 &quot;О внесении изменений в постановление главы города Владимира от 01.09.2008 N 3230&quot; {КонсультантПлюс}">
              <w:r>
                <w:rPr>
                  <w:sz w:val="20"/>
                  <w:color w:val="0000ff"/>
                </w:rPr>
                <w:t xml:space="preserve">N 175</w:t>
              </w:r>
            </w:hyperlink>
            <w:r>
              <w:rPr>
                <w:sz w:val="20"/>
                <w:color w:val="392c69"/>
              </w:rPr>
              <w:t xml:space="preserve">, от 29.11.2019 </w:t>
            </w:r>
            <w:hyperlink w:history="0" r:id="rId40" w:tooltip="Постановление администрации города Владимира от 29.11.2019 N 3236 (ред. от 16.01.2020) &quot;О внесении изменений в постановление главы города Владимира от 01.09.2008 N 3230&quot; {КонсультантПлюс}">
              <w:r>
                <w:rPr>
                  <w:sz w:val="20"/>
                  <w:color w:val="0000ff"/>
                </w:rPr>
                <w:t xml:space="preserve">N 3236</w:t>
              </w:r>
            </w:hyperlink>
            <w:r>
              <w:rPr>
                <w:sz w:val="20"/>
                <w:color w:val="392c69"/>
              </w:rPr>
              <w:t xml:space="preserve">,</w:t>
            </w:r>
          </w:p>
          <w:p>
            <w:pPr>
              <w:pStyle w:val="0"/>
              <w:jc w:val="center"/>
            </w:pPr>
            <w:r>
              <w:rPr>
                <w:sz w:val="20"/>
                <w:color w:val="392c69"/>
              </w:rPr>
              <w:t xml:space="preserve">от 12.03.2020 </w:t>
            </w:r>
            <w:hyperlink w:history="0" r:id="rId41" w:tooltip="Постановление администрации города Владимира от 12.03.2020 N 517 &quot;О внесении изменения в постановление главы города Владимира от 01.09.2008 N 3230&quot; {КонсультантПлюс}">
              <w:r>
                <w:rPr>
                  <w:sz w:val="20"/>
                  <w:color w:val="0000ff"/>
                </w:rPr>
                <w:t xml:space="preserve">N 517</w:t>
              </w:r>
            </w:hyperlink>
            <w:r>
              <w:rPr>
                <w:sz w:val="20"/>
                <w:color w:val="392c69"/>
              </w:rPr>
              <w:t xml:space="preserve">, от 10.11.2020 </w:t>
            </w:r>
            <w:hyperlink w:history="0" r:id="rId42" w:tooltip="Постановление администрации города Владимира от 10.11.2020 N 406 &quot;О внесении изменений в постановление главы города Владимира от 01.09.2008 N 3230&quot; {КонсультантПлюс}">
              <w:r>
                <w:rPr>
                  <w:sz w:val="20"/>
                  <w:color w:val="0000ff"/>
                </w:rPr>
                <w:t xml:space="preserve">N 406</w:t>
              </w:r>
            </w:hyperlink>
            <w:r>
              <w:rPr>
                <w:sz w:val="20"/>
                <w:color w:val="392c69"/>
              </w:rPr>
              <w:t xml:space="preserve">, от 01.04.2021 </w:t>
            </w:r>
            <w:hyperlink w:history="0" r:id="rId43" w:tooltip="Постановление администрации города Владимира от 01.04.2021 N 682 &quot;О внесении изменения в постановление главы города Владимира от 01.09.2008 N 3230&quot;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09.06.2021 </w:t>
            </w:r>
            <w:hyperlink w:history="0" r:id="rId44"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N 1374</w:t>
              </w:r>
            </w:hyperlink>
            <w:r>
              <w:rPr>
                <w:sz w:val="20"/>
                <w:color w:val="392c69"/>
              </w:rPr>
              <w:t xml:space="preserve">, от 28.09.2021 </w:t>
            </w:r>
            <w:hyperlink w:history="0" r:id="rId45" w:tooltip="Постановление администрации города Владимира от 28.09.2021 N 2465 &quot;О внесении изменения в постановление главы города Владимира от 01.09.2008 N 3230&quot; {КонсультантПлюс}">
              <w:r>
                <w:rPr>
                  <w:sz w:val="20"/>
                  <w:color w:val="0000ff"/>
                </w:rPr>
                <w:t xml:space="preserve">N 2465</w:t>
              </w:r>
            </w:hyperlink>
            <w:r>
              <w:rPr>
                <w:sz w:val="20"/>
                <w:color w:val="392c69"/>
              </w:rPr>
              <w:t xml:space="preserve">, от 21.10.2021 </w:t>
            </w:r>
            <w:hyperlink w:history="0" r:id="rId46" w:tooltip="Постановление администрации города Владимира от 21.10.2021 N 2686 &quot;О внесении изменения в постановление главы города Владимира от 01.09.2008 N 3230&quot; {КонсультантПлюс}">
              <w:r>
                <w:rPr>
                  <w:sz w:val="20"/>
                  <w:color w:val="0000ff"/>
                </w:rPr>
                <w:t xml:space="preserve">N 2686</w:t>
              </w:r>
            </w:hyperlink>
            <w:r>
              <w:rPr>
                <w:sz w:val="20"/>
                <w:color w:val="392c69"/>
              </w:rPr>
              <w:t xml:space="preserve">,</w:t>
            </w:r>
          </w:p>
          <w:p>
            <w:pPr>
              <w:pStyle w:val="0"/>
              <w:jc w:val="center"/>
            </w:pPr>
            <w:r>
              <w:rPr>
                <w:sz w:val="20"/>
                <w:color w:val="392c69"/>
              </w:rPr>
              <w:t xml:space="preserve">от 25.03.2022 </w:t>
            </w:r>
            <w:hyperlink w:history="0" r:id="rId47" w:tooltip="Постановление администрации города Владимира от 25.03.2022 N 1045 &quot;О внесении изменения в постановление главы города Владимира от 01.09.2008 N 3230&quot; {КонсультантПлюс}">
              <w:r>
                <w:rPr>
                  <w:sz w:val="20"/>
                  <w:color w:val="0000ff"/>
                </w:rPr>
                <w:t xml:space="preserve">N 1045</w:t>
              </w:r>
            </w:hyperlink>
            <w:r>
              <w:rPr>
                <w:sz w:val="20"/>
                <w:color w:val="392c69"/>
              </w:rPr>
              <w:t xml:space="preserve">, от 07.04.2022 </w:t>
            </w:r>
            <w:hyperlink w:history="0" r:id="rId48" w:tooltip="Постановление администрации города Владимира от 07.04.2022 N 1297 &quot;О внесении изменений в постановление главы города Владимира от 01.09.2008 N 3230&quot; {КонсультантПлюс}">
              <w:r>
                <w:rPr>
                  <w:sz w:val="20"/>
                  <w:color w:val="0000ff"/>
                </w:rPr>
                <w:t xml:space="preserve">N 1297</w:t>
              </w:r>
            </w:hyperlink>
            <w:r>
              <w:rPr>
                <w:sz w:val="20"/>
                <w:color w:val="392c69"/>
              </w:rPr>
              <w:t xml:space="preserve">, от 02.06.2022 </w:t>
            </w:r>
            <w:hyperlink w:history="0" r:id="rId49" w:tooltip="Постановление администрации города Владимира от 02.06.2022 N 2285 &quot;О внесении изменений в постановление главы города Владимира от 01.09.2008 N 3230&quot; {КонсультантПлюс}">
              <w:r>
                <w:rPr>
                  <w:sz w:val="20"/>
                  <w:color w:val="0000ff"/>
                </w:rPr>
                <w:t xml:space="preserve">N 2285</w:t>
              </w:r>
            </w:hyperlink>
            <w:r>
              <w:rPr>
                <w:sz w:val="20"/>
                <w:color w:val="392c69"/>
              </w:rPr>
              <w:t xml:space="preserve">,</w:t>
            </w:r>
          </w:p>
          <w:p>
            <w:pPr>
              <w:pStyle w:val="0"/>
              <w:jc w:val="center"/>
            </w:pPr>
            <w:r>
              <w:rPr>
                <w:sz w:val="20"/>
                <w:color w:val="392c69"/>
              </w:rPr>
              <w:t xml:space="preserve">от 20.10.2022 </w:t>
            </w:r>
            <w:hyperlink w:history="0" r:id="rId50" w:tooltip="Постановление администрации города Владимира от 20.10.2022 N 5321 &quot;О внесении изменения в постановление главы города Владимира от 01.09.2008 N 3230&quot; {КонсультантПлюс}">
              <w:r>
                <w:rPr>
                  <w:sz w:val="20"/>
                  <w:color w:val="0000ff"/>
                </w:rPr>
                <w:t xml:space="preserve">N 5321</w:t>
              </w:r>
            </w:hyperlink>
            <w:r>
              <w:rPr>
                <w:sz w:val="20"/>
                <w:color w:val="392c69"/>
              </w:rPr>
              <w:t xml:space="preserve">, от 21.03.2023 </w:t>
            </w:r>
            <w:hyperlink w:history="0" r:id="rId51" w:tooltip="Постановление администрации города Владимира от 21.03.2023 N 1353 &quot;О внесении изменений в постановление главы города Владимира от 01.09.2008 N 3230&quot; {КонсультантПлюс}">
              <w:r>
                <w:rPr>
                  <w:sz w:val="20"/>
                  <w:color w:val="0000ff"/>
                </w:rPr>
                <w:t xml:space="preserve">N 1353</w:t>
              </w:r>
            </w:hyperlink>
            <w:r>
              <w:rPr>
                <w:sz w:val="20"/>
                <w:color w:val="392c69"/>
              </w:rPr>
              <w:t xml:space="preserve">, от 14.07.2023 </w:t>
            </w:r>
            <w:hyperlink w:history="0" r:id="rId52" w:tooltip="Постановление администрации города Владимира от 14.07.2023 N 3341 &quot;О внесении изменений в постановление главы города Владимира от 01.09.2008 N 3230&quot; {КонсультантПлюс}">
              <w:r>
                <w:rPr>
                  <w:sz w:val="20"/>
                  <w:color w:val="0000ff"/>
                </w:rPr>
                <w:t xml:space="preserve">N 3341</w:t>
              </w:r>
            </w:hyperlink>
            <w:r>
              <w:rPr>
                <w:sz w:val="20"/>
                <w:color w:val="392c69"/>
              </w:rPr>
              <w:t xml:space="preserve">,</w:t>
            </w:r>
          </w:p>
          <w:p>
            <w:pPr>
              <w:pStyle w:val="0"/>
              <w:jc w:val="center"/>
            </w:pPr>
            <w:r>
              <w:rPr>
                <w:sz w:val="20"/>
                <w:color w:val="392c69"/>
              </w:rPr>
              <w:t xml:space="preserve">от 25.08.2023 </w:t>
            </w:r>
            <w:hyperlink w:history="0" r:id="rId53"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N 3736</w:t>
              </w:r>
            </w:hyperlink>
            <w:r>
              <w:rPr>
                <w:sz w:val="20"/>
                <w:color w:val="392c69"/>
              </w:rPr>
              <w:t xml:space="preserve">, от 30.11.2023 </w:t>
            </w:r>
            <w:hyperlink w:history="0" r:id="rId54"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N 4732</w:t>
              </w:r>
            </w:hyperlink>
            <w:r>
              <w:rPr>
                <w:sz w:val="20"/>
                <w:color w:val="392c69"/>
              </w:rPr>
              <w:t xml:space="preserve">, от 28.12.2023 </w:t>
            </w:r>
            <w:hyperlink w:history="0" r:id="rId55"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color w:val="392c69"/>
              </w:rPr>
              <w:t xml:space="preserve">,</w:t>
            </w:r>
          </w:p>
          <w:p>
            <w:pPr>
              <w:pStyle w:val="0"/>
              <w:jc w:val="center"/>
            </w:pPr>
            <w:r>
              <w:rPr>
                <w:sz w:val="20"/>
                <w:color w:val="392c69"/>
              </w:rPr>
              <w:t xml:space="preserve">от 29.05.2024 </w:t>
            </w:r>
            <w:hyperlink w:history="0" r:id="rId56"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color w:val="392c69"/>
              </w:rPr>
              <w:t xml:space="preserve">, от 06.08.2024 </w:t>
            </w:r>
            <w:hyperlink w:history="0" r:id="rId57"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color w:val="392c69"/>
              </w:rPr>
              <w:t xml:space="preserve">, от 30.08.2024 </w:t>
            </w:r>
            <w:hyperlink w:history="0" r:id="rId58"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color w:val="392c69"/>
              </w:rPr>
              <w:t xml:space="preserve">,</w:t>
            </w:r>
          </w:p>
          <w:p>
            <w:pPr>
              <w:pStyle w:val="0"/>
              <w:jc w:val="center"/>
            </w:pPr>
            <w:r>
              <w:rPr>
                <w:sz w:val="20"/>
                <w:color w:val="392c69"/>
              </w:rPr>
              <w:t xml:space="preserve">от 31.10.2024 </w:t>
            </w:r>
            <w:hyperlink w:history="0" r:id="rId59"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color w:val="392c69"/>
              </w:rPr>
              <w:t xml:space="preserve">, от 12.12.2024 </w:t>
            </w:r>
            <w:hyperlink w:history="0" r:id="rId60" w:tooltip="Постановление администрации города Владимира от 12.12.2024 N 2829 &quot;О внесении изменений в постановление главы города Владимира от 01.09.2008 N 3230&quot; {КонсультантПлюс}">
              <w:r>
                <w:rPr>
                  <w:sz w:val="20"/>
                  <w:color w:val="0000ff"/>
                </w:rPr>
                <w:t xml:space="preserve">N 2829</w:t>
              </w:r>
            </w:hyperlink>
            <w:r>
              <w:rPr>
                <w:sz w:val="20"/>
                <w:color w:val="392c69"/>
              </w:rPr>
              <w:t xml:space="preserve">, от 23.01.2025 </w:t>
            </w:r>
            <w:hyperlink w:history="0" r:id="rId61"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color w:val="392c69"/>
              </w:rPr>
              <w:t xml:space="preserve">,</w:t>
            </w:r>
          </w:p>
          <w:p>
            <w:pPr>
              <w:pStyle w:val="0"/>
              <w:jc w:val="center"/>
            </w:pPr>
            <w:r>
              <w:rPr>
                <w:sz w:val="20"/>
                <w:color w:val="392c69"/>
              </w:rPr>
              <w:t xml:space="preserve">от 28.03.2025 </w:t>
            </w:r>
            <w:hyperlink w:history="0" r:id="rId62"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Трудовым </w:t>
      </w:r>
      <w:hyperlink w:history="0" r:id="rId63"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Федеральным </w:t>
      </w:r>
      <w:hyperlink w:history="0" r:id="rId64"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законом</w:t>
        </w:r>
      </w:hyperlink>
      <w:r>
        <w:rPr>
          <w:sz w:val="20"/>
        </w:rPr>
        <w:t xml:space="preserve"> от 29.12.2012 N 273-ФЗ "Об образовании в Российской Федерации", </w:t>
      </w:r>
      <w:hyperlink w:history="0" r:id="rId65" w:tooltip="Постановление Правительства Владимирской области от 23.06.2023 N 432 (ред. от 30.06.2025) &quot;Об оплате труда работников государственных учреждений отрасли образования Владимирской области&quot; (вместе с &quot;Положением о системе оплаты труда работников государственных учреждений отрасли образования Владимирской области&quot;) {КонсультантПлюс}">
        <w:r>
          <w:rPr>
            <w:sz w:val="20"/>
            <w:color w:val="0000ff"/>
          </w:rPr>
          <w:t xml:space="preserve">постановлением</w:t>
        </w:r>
      </w:hyperlink>
      <w:r>
        <w:rPr>
          <w:sz w:val="20"/>
        </w:rPr>
        <w:t xml:space="preserve"> Правительства Владимирской области от 23.06.2023 N 432 "Об оплате труда работников государственных учреждений отрасли образования Владимирской области", в целях совершенствования системы оплаты труда в муниципальных учреждениях отрасли образования, на основании </w:t>
      </w:r>
      <w:hyperlink w:history="0" r:id="rId66" w:tooltip="Решение Совета народных депутатов города Владимира от 27.05.2015 N 89 (ред. от 28.09.2016) &quot;О Положении о системах оплаты труда работников муниципальных учреждений г. Владимира&quot; {КонсультантПлюс}">
        <w:r>
          <w:rPr>
            <w:sz w:val="20"/>
            <w:color w:val="0000ff"/>
          </w:rPr>
          <w:t xml:space="preserve">решения</w:t>
        </w:r>
      </w:hyperlink>
      <w:r>
        <w:rPr>
          <w:sz w:val="20"/>
        </w:rPr>
        <w:t xml:space="preserve"> Совета народных депутатов города Владимира от 27.05.2015 N 89 "О Положении о системах оплаты труда работников муниципальных учреждений г. Владимира" постановляю:</w:t>
      </w:r>
    </w:p>
    <w:p>
      <w:pPr>
        <w:pStyle w:val="0"/>
        <w:jc w:val="both"/>
      </w:pPr>
      <w:r>
        <w:rPr>
          <w:sz w:val="20"/>
        </w:rPr>
        <w:t xml:space="preserve">(в ред. постановлений администрации города Владимира от 28.11.2013 </w:t>
      </w:r>
      <w:hyperlink w:history="0" r:id="rId67"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N 4316</w:t>
        </w:r>
      </w:hyperlink>
      <w:r>
        <w:rPr>
          <w:sz w:val="20"/>
        </w:rPr>
        <w:t xml:space="preserve">, от 10.11.2015 </w:t>
      </w:r>
      <w:hyperlink w:history="0" r:id="rId68" w:tooltip="Постановление администрации города Владимира от 10.11.2015 N 3890 &quot;О внесении изменений в постановление главы города Владимира от 01.09.2008 N 3230&quot; {КонсультантПлюс}">
        <w:r>
          <w:rPr>
            <w:sz w:val="20"/>
            <w:color w:val="0000ff"/>
          </w:rPr>
          <w:t xml:space="preserve">N 3890</w:t>
        </w:r>
      </w:hyperlink>
      <w:r>
        <w:rPr>
          <w:sz w:val="20"/>
        </w:rPr>
        <w:t xml:space="preserve">, от 28.12.2023 </w:t>
      </w:r>
      <w:hyperlink w:history="0" r:id="rId69"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rPr>
        <w:t xml:space="preserve">)</w:t>
      </w:r>
    </w:p>
    <w:p>
      <w:pPr>
        <w:pStyle w:val="0"/>
        <w:spacing w:before="200" w:lineRule="auto"/>
        <w:ind w:firstLine="540"/>
        <w:jc w:val="both"/>
      </w:pPr>
      <w:r>
        <w:rPr>
          <w:sz w:val="20"/>
        </w:rPr>
        <w:t xml:space="preserve">1. Ввести для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 систему оплаты труда на основе базовых окладов (базовых должностных окладов), базовой ставки заработной платы (далее - система оплаты труда) в соответствии с настоящим постановлением.</w:t>
      </w:r>
    </w:p>
    <w:p>
      <w:pPr>
        <w:pStyle w:val="0"/>
        <w:jc w:val="both"/>
      </w:pPr>
      <w:r>
        <w:rPr>
          <w:sz w:val="20"/>
        </w:rPr>
        <w:t xml:space="preserve">(в ред. </w:t>
      </w:r>
      <w:hyperlink w:history="0" r:id="rId70"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2. Утвердить </w:t>
      </w:r>
      <w:hyperlink w:history="0" w:anchor="P64" w:tooltip="ПОЛОЖЕНИЕ">
        <w:r>
          <w:rPr>
            <w:sz w:val="20"/>
            <w:color w:val="0000ff"/>
          </w:rPr>
          <w:t xml:space="preserve">Положение</w:t>
        </w:r>
      </w:hyperlink>
      <w:r>
        <w:rPr>
          <w:sz w:val="20"/>
        </w:rPr>
        <w:t xml:space="preserve"> 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 согласно приложению.</w:t>
      </w:r>
    </w:p>
    <w:p>
      <w:pPr>
        <w:pStyle w:val="0"/>
        <w:jc w:val="both"/>
      </w:pPr>
      <w:r>
        <w:rPr>
          <w:sz w:val="20"/>
        </w:rPr>
        <w:t xml:space="preserve">(в ред. </w:t>
      </w:r>
      <w:hyperlink w:history="0" r:id="rId71"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3. Управлению образования и молодежной политики администрации города Владимира, управлению культуры администрации города Владимира, управлению по физической культуре и спорту администрации города Владимира производить расходы по введению новой системы оплаты труда за счет средств, предусмотренных на указанные цели в бюджете на текущий финансовый год и на плановый период.</w:t>
      </w:r>
    </w:p>
    <w:p>
      <w:pPr>
        <w:pStyle w:val="0"/>
        <w:jc w:val="both"/>
      </w:pPr>
      <w:r>
        <w:rPr>
          <w:sz w:val="20"/>
        </w:rPr>
        <w:t xml:space="preserve">(п. 3 в ред. </w:t>
      </w:r>
      <w:hyperlink w:history="0" r:id="rId72"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4. Признать утратившими силу постановления главы г. Владимира:</w:t>
      </w:r>
    </w:p>
    <w:p>
      <w:pPr>
        <w:pStyle w:val="0"/>
        <w:spacing w:before="200" w:lineRule="auto"/>
        <w:ind w:firstLine="540"/>
        <w:jc w:val="both"/>
      </w:pPr>
      <w:r>
        <w:rPr>
          <w:sz w:val="20"/>
        </w:rPr>
        <w:t xml:space="preserve">- от 28.12.2004 </w:t>
      </w:r>
      <w:hyperlink w:history="0" r:id="rId73" w:tooltip="Постановление главы города Владимира от 28.12.2004 N 421 (ред. от 12.12.2007) &quot;Об оплате труда работников муниципальных учреждений системы образования&quot; (вместе с &quot;Положением об оплате труда работников муниципальных учреждений системы образования&quot;) ------------ Утратил силу или отменен {КонсультантПлюс}">
        <w:r>
          <w:rPr>
            <w:sz w:val="20"/>
            <w:color w:val="0000ff"/>
          </w:rPr>
          <w:t xml:space="preserve">N 421</w:t>
        </w:r>
      </w:hyperlink>
      <w:r>
        <w:rPr>
          <w:sz w:val="20"/>
        </w:rPr>
        <w:t xml:space="preserve"> "Об оплате труда работников муниципальных учреждений системы образования";</w:t>
      </w:r>
    </w:p>
    <w:p>
      <w:pPr>
        <w:pStyle w:val="0"/>
        <w:spacing w:before="200" w:lineRule="auto"/>
        <w:ind w:firstLine="540"/>
        <w:jc w:val="both"/>
      </w:pPr>
      <w:r>
        <w:rPr>
          <w:sz w:val="20"/>
        </w:rPr>
        <w:t xml:space="preserve">- от 03.08.2006 </w:t>
      </w:r>
      <w:hyperlink w:history="0" r:id="rId74" w:tooltip="Постановление главы города Владимира от 03.08.2006 N 2582 &quot;О внесении изменений в постановление главы города от 28.12.2004 N 421&quot; ------------ Утратил силу или отменен {КонсультантПлюс}">
        <w:r>
          <w:rPr>
            <w:sz w:val="20"/>
            <w:color w:val="0000ff"/>
          </w:rPr>
          <w:t xml:space="preserve">N 2582</w:t>
        </w:r>
      </w:hyperlink>
      <w:r>
        <w:rPr>
          <w:sz w:val="20"/>
        </w:rPr>
        <w:t xml:space="preserve"> "О внесении изменений в постановление главы города от 28.12.2004 N 421";</w:t>
      </w:r>
    </w:p>
    <w:p>
      <w:pPr>
        <w:pStyle w:val="0"/>
        <w:spacing w:before="200" w:lineRule="auto"/>
        <w:ind w:firstLine="540"/>
        <w:jc w:val="both"/>
      </w:pPr>
      <w:r>
        <w:rPr>
          <w:sz w:val="20"/>
        </w:rPr>
        <w:t xml:space="preserve">- от 22.05.2007 </w:t>
      </w:r>
      <w:hyperlink w:history="0" r:id="rId75" w:tooltip="Постановление главы города Владимира от 22.05.2007 N 2032 &quot;О внесении изменений в постановление главы города от 28.12.2004 N 421&quot; ------------ Утратил силу или отменен {КонсультантПлюс}">
        <w:r>
          <w:rPr>
            <w:sz w:val="20"/>
            <w:color w:val="0000ff"/>
          </w:rPr>
          <w:t xml:space="preserve">N 2032</w:t>
        </w:r>
      </w:hyperlink>
      <w:r>
        <w:rPr>
          <w:sz w:val="20"/>
        </w:rPr>
        <w:t xml:space="preserve"> "О внесении изменений в постановление главы города от 28.12.2004 N 421";</w:t>
      </w:r>
    </w:p>
    <w:p>
      <w:pPr>
        <w:pStyle w:val="0"/>
        <w:spacing w:before="200" w:lineRule="auto"/>
        <w:ind w:firstLine="540"/>
        <w:jc w:val="both"/>
      </w:pPr>
      <w:r>
        <w:rPr>
          <w:sz w:val="20"/>
        </w:rPr>
        <w:t xml:space="preserve">- от 29.10.2007 </w:t>
      </w:r>
      <w:hyperlink w:history="0" r:id="rId76" w:tooltip="Постановление главы города Владимира от 29.10.2007 N 4182 &quot;О внесении изменения в постановление главы города от 28.12.2004 N 421&quot; ------------ Утратил силу или отменен {КонсультантПлюс}">
        <w:r>
          <w:rPr>
            <w:sz w:val="20"/>
            <w:color w:val="0000ff"/>
          </w:rPr>
          <w:t xml:space="preserve">N 4182</w:t>
        </w:r>
      </w:hyperlink>
      <w:r>
        <w:rPr>
          <w:sz w:val="20"/>
        </w:rPr>
        <w:t xml:space="preserve"> "О внесении изменений в постановление главы города от 28.12.2004 N 421";</w:t>
      </w:r>
    </w:p>
    <w:p>
      <w:pPr>
        <w:pStyle w:val="0"/>
        <w:spacing w:before="200" w:lineRule="auto"/>
        <w:ind w:firstLine="540"/>
        <w:jc w:val="both"/>
      </w:pPr>
      <w:r>
        <w:rPr>
          <w:sz w:val="20"/>
        </w:rPr>
        <w:t xml:space="preserve">- от 12.12.2007 </w:t>
      </w:r>
      <w:hyperlink w:history="0" r:id="rId77" w:tooltip="Постановление главы города Владимира от 12.12.2007 N 4907 &quot;О внесении изменения в постановление главы города от 28.12.2004 N 421&quot; ------------ Утратил силу или отменен {КонсультантПлюс}">
        <w:r>
          <w:rPr>
            <w:sz w:val="20"/>
            <w:color w:val="0000ff"/>
          </w:rPr>
          <w:t xml:space="preserve">N 4907</w:t>
        </w:r>
      </w:hyperlink>
      <w:r>
        <w:rPr>
          <w:sz w:val="20"/>
        </w:rPr>
        <w:t xml:space="preserve"> "О внесении изменений в постановление главы города от 28.12.2004 N 421".</w:t>
      </w:r>
    </w:p>
    <w:p>
      <w:pPr>
        <w:pStyle w:val="0"/>
        <w:spacing w:before="200" w:lineRule="auto"/>
        <w:ind w:firstLine="540"/>
        <w:jc w:val="both"/>
      </w:pPr>
      <w:r>
        <w:rPr>
          <w:sz w:val="20"/>
        </w:rPr>
        <w:t xml:space="preserve">5. Опубликовать данное постановление в средствах массовой информации.</w:t>
      </w:r>
    </w:p>
    <w:p>
      <w:pPr>
        <w:pStyle w:val="0"/>
        <w:spacing w:before="200" w:lineRule="auto"/>
        <w:ind w:firstLine="540"/>
        <w:jc w:val="both"/>
      </w:pPr>
      <w:r>
        <w:rPr>
          <w:sz w:val="20"/>
        </w:rPr>
        <w:t xml:space="preserve">6. Действие настоящего постановления распространяется на правоотношения, возникшие с 1 сентября 2008 года.</w:t>
      </w:r>
    </w:p>
    <w:p>
      <w:pPr>
        <w:pStyle w:val="0"/>
        <w:spacing w:before="200" w:lineRule="auto"/>
        <w:ind w:firstLine="540"/>
        <w:jc w:val="both"/>
      </w:pPr>
      <w:r>
        <w:rPr>
          <w:sz w:val="20"/>
        </w:rPr>
        <w:t xml:space="preserve">7.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7 в ред. </w:t>
      </w:r>
      <w:hyperlink w:history="0" r:id="rId78"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30.11.2023 N 4732)</w:t>
      </w:r>
    </w:p>
    <w:p>
      <w:pPr>
        <w:pStyle w:val="0"/>
        <w:jc w:val="both"/>
      </w:pPr>
      <w:r>
        <w:rPr>
          <w:sz w:val="20"/>
        </w:rPr>
      </w:r>
    </w:p>
    <w:p>
      <w:pPr>
        <w:pStyle w:val="0"/>
        <w:jc w:val="right"/>
      </w:pPr>
      <w:r>
        <w:rPr>
          <w:sz w:val="20"/>
        </w:rPr>
        <w:t xml:space="preserve">Глава города Владимира</w:t>
      </w:r>
    </w:p>
    <w:p>
      <w:pPr>
        <w:pStyle w:val="0"/>
        <w:jc w:val="right"/>
      </w:pPr>
      <w:r>
        <w:rPr>
          <w:sz w:val="20"/>
        </w:rPr>
        <w:t xml:space="preserve">А.П.РЫБАКОВ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главы города Владимира</w:t>
      </w:r>
    </w:p>
    <w:p>
      <w:pPr>
        <w:pStyle w:val="0"/>
        <w:jc w:val="right"/>
      </w:pPr>
      <w:r>
        <w:rPr>
          <w:sz w:val="20"/>
        </w:rPr>
        <w:t xml:space="preserve">от 01.09.2008 N 3230</w:t>
      </w:r>
    </w:p>
    <w:p>
      <w:pPr>
        <w:pStyle w:val="0"/>
        <w:jc w:val="both"/>
      </w:pPr>
      <w:r>
        <w:rPr>
          <w:sz w:val="20"/>
        </w:rPr>
      </w:r>
    </w:p>
    <w:bookmarkStart w:id="64" w:name="P64"/>
    <w:bookmarkEnd w:id="64"/>
    <w:p>
      <w:pPr>
        <w:pStyle w:val="2"/>
        <w:jc w:val="center"/>
      </w:pPr>
      <w:r>
        <w:rPr>
          <w:sz w:val="20"/>
        </w:rPr>
        <w:t xml:space="preserve">ПОЛОЖЕНИЕ</w:t>
      </w:r>
    </w:p>
    <w:p>
      <w:pPr>
        <w:pStyle w:val="2"/>
        <w:jc w:val="center"/>
      </w:pPr>
      <w:r>
        <w:rPr>
          <w:sz w:val="20"/>
        </w:rPr>
        <w:t xml:space="preserve">О СИСТЕМЕ ОПЛАТЫ ТРУДА РАБОТНИКОВ МУНИЦИПАЛЬНЫХ</w:t>
      </w:r>
    </w:p>
    <w:p>
      <w:pPr>
        <w:pStyle w:val="2"/>
        <w:jc w:val="center"/>
      </w:pPr>
      <w:r>
        <w:rPr>
          <w:sz w:val="20"/>
        </w:rPr>
        <w:t xml:space="preserve">УЧРЕЖДЕНИЙ ОТРАСЛИ ОБРАЗОВАНИЯ И МУНИЦИПАЛЬНЫХ УЧРЕЖДЕНИЙ,</w:t>
      </w:r>
    </w:p>
    <w:p>
      <w:pPr>
        <w:pStyle w:val="2"/>
        <w:jc w:val="center"/>
      </w:pPr>
      <w:r>
        <w:rPr>
          <w:sz w:val="20"/>
        </w:rPr>
        <w:t xml:space="preserve">ПОДВЕДОМСТВЕННЫХ УПРАВЛЕНИЮ ОБРАЗОВАНИЯ И МОЛОДЕЖНОЙ</w:t>
      </w:r>
    </w:p>
    <w:p>
      <w:pPr>
        <w:pStyle w:val="2"/>
        <w:jc w:val="center"/>
      </w:pPr>
      <w:r>
        <w:rPr>
          <w:sz w:val="20"/>
        </w:rPr>
        <w:t xml:space="preserve">ПОЛИТИКИ АДМИНИСТРАЦИИ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главы города Владимира</w:t>
            </w:r>
          </w:p>
          <w:p>
            <w:pPr>
              <w:pStyle w:val="0"/>
              <w:jc w:val="center"/>
            </w:pPr>
            <w:r>
              <w:rPr>
                <w:sz w:val="20"/>
                <w:color w:val="392c69"/>
              </w:rPr>
              <w:t xml:space="preserve">от 11.03.2009 </w:t>
            </w:r>
            <w:hyperlink w:history="0" r:id="rId79"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N 691</w:t>
              </w:r>
            </w:hyperlink>
            <w:r>
              <w:rPr>
                <w:sz w:val="20"/>
                <w:color w:val="392c69"/>
              </w:rPr>
              <w:t xml:space="preserve">, от 19.02.2010 </w:t>
            </w:r>
            <w:hyperlink w:history="0" r:id="rId80" w:tooltip="Постановление главы города Владимира от 19.02.2010 N 495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495</w:t>
              </w:r>
            </w:hyperlink>
            <w:r>
              <w:rPr>
                <w:sz w:val="20"/>
                <w:color w:val="392c69"/>
              </w:rPr>
              <w:t xml:space="preserve">, от 30.06.2010 </w:t>
            </w:r>
            <w:hyperlink w:history="0" r:id="rId81" w:tooltip="Постановление главы города Владимира от 30.06.2010 N 2244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2244</w:t>
              </w:r>
            </w:hyperlink>
            <w:r>
              <w:rPr>
                <w:sz w:val="20"/>
                <w:color w:val="392c69"/>
              </w:rPr>
              <w:t xml:space="preserve">,</w:t>
            </w:r>
          </w:p>
          <w:p>
            <w:pPr>
              <w:pStyle w:val="0"/>
              <w:jc w:val="center"/>
            </w:pPr>
            <w:r>
              <w:rPr>
                <w:sz w:val="20"/>
                <w:color w:val="392c69"/>
              </w:rPr>
              <w:t xml:space="preserve">постановлений администрации города Владимира</w:t>
            </w:r>
          </w:p>
          <w:p>
            <w:pPr>
              <w:pStyle w:val="0"/>
              <w:jc w:val="center"/>
            </w:pPr>
            <w:r>
              <w:rPr>
                <w:sz w:val="20"/>
                <w:color w:val="392c69"/>
              </w:rPr>
              <w:t xml:space="preserve">от 07.06.2011 </w:t>
            </w:r>
            <w:hyperlink w:history="0" r:id="rId82" w:tooltip="Постановление администрации города Владимира от 07.06.2011 N 808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N 808</w:t>
              </w:r>
            </w:hyperlink>
            <w:r>
              <w:rPr>
                <w:sz w:val="20"/>
                <w:color w:val="392c69"/>
              </w:rPr>
              <w:t xml:space="preserve">, от 22.08.2011 </w:t>
            </w:r>
            <w:hyperlink w:history="0" r:id="rId83" w:tooltip="Постановление администрации города Владимира от 22.08.2011 N 2006 &quot;О внесении изменений в постановление главы города Владимира от 01.09.2008 N 3230&quot; {КонсультантПлюс}">
              <w:r>
                <w:rPr>
                  <w:sz w:val="20"/>
                  <w:color w:val="0000ff"/>
                </w:rPr>
                <w:t xml:space="preserve">N 2006</w:t>
              </w:r>
            </w:hyperlink>
            <w:r>
              <w:rPr>
                <w:sz w:val="20"/>
                <w:color w:val="392c69"/>
              </w:rPr>
              <w:t xml:space="preserve">, от 20.09.2011 </w:t>
            </w:r>
            <w:hyperlink w:history="0" r:id="rId84" w:tooltip="Постановление администрации города Владимира от 20.09.2011 N 2452 &quot;О внесении изменений в постановление главы города Владимира от 01.09.2008 N 3230&quot; {КонсультантПлюс}">
              <w:r>
                <w:rPr>
                  <w:sz w:val="20"/>
                  <w:color w:val="0000ff"/>
                </w:rPr>
                <w:t xml:space="preserve">N 2452</w:t>
              </w:r>
            </w:hyperlink>
            <w:r>
              <w:rPr>
                <w:sz w:val="20"/>
                <w:color w:val="392c69"/>
              </w:rPr>
              <w:t xml:space="preserve">,</w:t>
            </w:r>
          </w:p>
          <w:p>
            <w:pPr>
              <w:pStyle w:val="0"/>
              <w:jc w:val="center"/>
            </w:pPr>
            <w:r>
              <w:rPr>
                <w:sz w:val="20"/>
                <w:color w:val="392c69"/>
              </w:rPr>
              <w:t xml:space="preserve">от 29.09.2011 </w:t>
            </w:r>
            <w:hyperlink w:history="0" r:id="rId85" w:tooltip="Постановление администрации города Владимира от 29.09.2011 N 2557 &quot;О внесении изменений в постановление главы города Владимира от 01.09.2008 N 3230&quot; {КонсультантПлюс}">
              <w:r>
                <w:rPr>
                  <w:sz w:val="20"/>
                  <w:color w:val="0000ff"/>
                </w:rPr>
                <w:t xml:space="preserve">N 2557</w:t>
              </w:r>
            </w:hyperlink>
            <w:r>
              <w:rPr>
                <w:sz w:val="20"/>
                <w:color w:val="392c69"/>
              </w:rPr>
              <w:t xml:space="preserve">, от 15.11.2011 </w:t>
            </w:r>
            <w:hyperlink w:history="0" r:id="rId86" w:tooltip="Постановление администрации города Владимира от 15.11.2011 N 3360 &quot;О внесении изменения в постановление главы города Владимира от 01.09.2008 N 3230&quot; {КонсультантПлюс}">
              <w:r>
                <w:rPr>
                  <w:sz w:val="20"/>
                  <w:color w:val="0000ff"/>
                </w:rPr>
                <w:t xml:space="preserve">N 3360</w:t>
              </w:r>
            </w:hyperlink>
            <w:r>
              <w:rPr>
                <w:sz w:val="20"/>
                <w:color w:val="392c69"/>
              </w:rPr>
              <w:t xml:space="preserve">, от 23.12.2011 </w:t>
            </w:r>
            <w:hyperlink w:history="0" r:id="rId87" w:tooltip="Постановление администрации города Владимира от 23.12.2011 N 4208 &quot;О внесении изменений в постановление главы города Владимира от 01.09.2008 N 3230&quot; {КонсультантПлюс}">
              <w:r>
                <w:rPr>
                  <w:sz w:val="20"/>
                  <w:color w:val="0000ff"/>
                </w:rPr>
                <w:t xml:space="preserve">N 4208</w:t>
              </w:r>
            </w:hyperlink>
            <w:r>
              <w:rPr>
                <w:sz w:val="20"/>
                <w:color w:val="392c69"/>
              </w:rPr>
              <w:t xml:space="preserve">,</w:t>
            </w:r>
          </w:p>
          <w:p>
            <w:pPr>
              <w:pStyle w:val="0"/>
              <w:jc w:val="center"/>
            </w:pPr>
            <w:r>
              <w:rPr>
                <w:sz w:val="20"/>
                <w:color w:val="392c69"/>
              </w:rPr>
              <w:t xml:space="preserve">от 12.11.2012 </w:t>
            </w:r>
            <w:hyperlink w:history="0" r:id="rId88" w:tooltip="Постановление администрации города Владимира от 12.11.2012 N 4721 &quot;О внесении изменений в постановление главы города Владимира от 01.09.2008 N 3230&quot; {КонсультантПлюс}">
              <w:r>
                <w:rPr>
                  <w:sz w:val="20"/>
                  <w:color w:val="0000ff"/>
                </w:rPr>
                <w:t xml:space="preserve">N 4721</w:t>
              </w:r>
            </w:hyperlink>
            <w:r>
              <w:rPr>
                <w:sz w:val="20"/>
                <w:color w:val="392c69"/>
              </w:rPr>
              <w:t xml:space="preserve">, от 28.12.2012 </w:t>
            </w:r>
            <w:hyperlink w:history="0" r:id="rId89"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N 5667</w:t>
              </w:r>
            </w:hyperlink>
            <w:r>
              <w:rPr>
                <w:sz w:val="20"/>
                <w:color w:val="392c69"/>
              </w:rPr>
              <w:t xml:space="preserve">, от 28.03.2013 </w:t>
            </w:r>
            <w:hyperlink w:history="0" r:id="rId90" w:tooltip="Постановление администрации города Владимира от 28.03.2013 N 1046 &quot;О внесении изменений в постановление главы города Владимира от 01.09.2008 N 3230&quot; {КонсультантПлюс}">
              <w:r>
                <w:rPr>
                  <w:sz w:val="20"/>
                  <w:color w:val="0000ff"/>
                </w:rPr>
                <w:t xml:space="preserve">N 1046</w:t>
              </w:r>
            </w:hyperlink>
            <w:r>
              <w:rPr>
                <w:sz w:val="20"/>
                <w:color w:val="392c69"/>
              </w:rPr>
              <w:t xml:space="preserve">,</w:t>
            </w:r>
          </w:p>
          <w:p>
            <w:pPr>
              <w:pStyle w:val="0"/>
              <w:jc w:val="center"/>
            </w:pPr>
            <w:r>
              <w:rPr>
                <w:sz w:val="20"/>
                <w:color w:val="392c69"/>
              </w:rPr>
              <w:t xml:space="preserve">от 28.03.2013 </w:t>
            </w:r>
            <w:hyperlink w:history="0" r:id="rId91" w:tooltip="Постановление администрации города Владимира от 28.03.2013 N 1047 &quot;О внесении изменений в постановление главы города Владимира от 01.09.2008 N 3230&quot; {КонсультантПлюс}">
              <w:r>
                <w:rPr>
                  <w:sz w:val="20"/>
                  <w:color w:val="0000ff"/>
                </w:rPr>
                <w:t xml:space="preserve">N 1047</w:t>
              </w:r>
            </w:hyperlink>
            <w:r>
              <w:rPr>
                <w:sz w:val="20"/>
                <w:color w:val="392c69"/>
              </w:rPr>
              <w:t xml:space="preserve">, от 15.10.2013 </w:t>
            </w:r>
            <w:hyperlink w:history="0" r:id="rId92"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N 3751</w:t>
              </w:r>
            </w:hyperlink>
            <w:r>
              <w:rPr>
                <w:sz w:val="20"/>
                <w:color w:val="392c69"/>
              </w:rPr>
              <w:t xml:space="preserve">, от 28.11.2013 </w:t>
            </w:r>
            <w:hyperlink w:history="0" r:id="rId93"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N 4316</w:t>
              </w:r>
            </w:hyperlink>
            <w:r>
              <w:rPr>
                <w:sz w:val="20"/>
                <w:color w:val="392c69"/>
              </w:rPr>
              <w:t xml:space="preserve">,</w:t>
            </w:r>
          </w:p>
          <w:p>
            <w:pPr>
              <w:pStyle w:val="0"/>
              <w:jc w:val="center"/>
            </w:pPr>
            <w:r>
              <w:rPr>
                <w:sz w:val="20"/>
                <w:color w:val="392c69"/>
              </w:rPr>
              <w:t xml:space="preserve">от 23.07.2014 </w:t>
            </w:r>
            <w:hyperlink w:history="0" r:id="rId94"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N 2736</w:t>
              </w:r>
            </w:hyperlink>
            <w:r>
              <w:rPr>
                <w:sz w:val="20"/>
                <w:color w:val="392c69"/>
              </w:rPr>
              <w:t xml:space="preserve">, от 16.09.2014 </w:t>
            </w:r>
            <w:hyperlink w:history="0" r:id="rId95" w:tooltip="Постановление администрации города Владимира от 16.09.2014 N 3427 &quot;О внесении изменений в постановление главы города Владимира от 01.09.2008 N 3230&quot; {КонсультантПлюс}">
              <w:r>
                <w:rPr>
                  <w:sz w:val="20"/>
                  <w:color w:val="0000ff"/>
                </w:rPr>
                <w:t xml:space="preserve">N 3427</w:t>
              </w:r>
            </w:hyperlink>
            <w:r>
              <w:rPr>
                <w:sz w:val="20"/>
                <w:color w:val="392c69"/>
              </w:rPr>
              <w:t xml:space="preserve">, от 31.10.2014 </w:t>
            </w:r>
            <w:hyperlink w:history="0" r:id="rId96" w:tooltip="Постановление администрации города Владимира от 31.10.2014 N 4124 &quot;О внесении изменений в постановление главы города Владимира от 01.09.2008 N 3230&quot; {КонсультантПлюс}">
              <w:r>
                <w:rPr>
                  <w:sz w:val="20"/>
                  <w:color w:val="0000ff"/>
                </w:rPr>
                <w:t xml:space="preserve">N 4124</w:t>
              </w:r>
            </w:hyperlink>
            <w:r>
              <w:rPr>
                <w:sz w:val="20"/>
                <w:color w:val="392c69"/>
              </w:rPr>
              <w:t xml:space="preserve">,</w:t>
            </w:r>
          </w:p>
          <w:p>
            <w:pPr>
              <w:pStyle w:val="0"/>
              <w:jc w:val="center"/>
            </w:pPr>
            <w:r>
              <w:rPr>
                <w:sz w:val="20"/>
                <w:color w:val="392c69"/>
              </w:rPr>
              <w:t xml:space="preserve">от 26.12.2014 </w:t>
            </w:r>
            <w:hyperlink w:history="0" r:id="rId97"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N 4976</w:t>
              </w:r>
            </w:hyperlink>
            <w:r>
              <w:rPr>
                <w:sz w:val="20"/>
                <w:color w:val="392c69"/>
              </w:rPr>
              <w:t xml:space="preserve">, от 10.11.2015 </w:t>
            </w:r>
            <w:hyperlink w:history="0" r:id="rId98" w:tooltip="Постановление администрации города Владимира от 10.11.2015 N 3890 &quot;О внесении изменений в постановление главы города Владимира от 01.09.2008 N 3230&quot; {КонсультантПлюс}">
              <w:r>
                <w:rPr>
                  <w:sz w:val="20"/>
                  <w:color w:val="0000ff"/>
                </w:rPr>
                <w:t xml:space="preserve">N 3890</w:t>
              </w:r>
            </w:hyperlink>
            <w:r>
              <w:rPr>
                <w:sz w:val="20"/>
                <w:color w:val="392c69"/>
              </w:rPr>
              <w:t xml:space="preserve">, от 06.05.2016 </w:t>
            </w:r>
            <w:hyperlink w:history="0" r:id="rId99"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N 1206</w:t>
              </w:r>
            </w:hyperlink>
            <w:r>
              <w:rPr>
                <w:sz w:val="20"/>
                <w:color w:val="392c69"/>
              </w:rPr>
              <w:t xml:space="preserve">,</w:t>
            </w:r>
          </w:p>
          <w:p>
            <w:pPr>
              <w:pStyle w:val="0"/>
              <w:jc w:val="center"/>
            </w:pPr>
            <w:r>
              <w:rPr>
                <w:sz w:val="20"/>
                <w:color w:val="392c69"/>
              </w:rPr>
              <w:t xml:space="preserve">от 12.07.2016 </w:t>
            </w:r>
            <w:hyperlink w:history="0" r:id="rId100"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N 2009</w:t>
              </w:r>
            </w:hyperlink>
            <w:r>
              <w:rPr>
                <w:sz w:val="20"/>
                <w:color w:val="392c69"/>
              </w:rPr>
              <w:t xml:space="preserve">, от 04.10.2016 </w:t>
            </w:r>
            <w:hyperlink w:history="0" r:id="rId101" w:tooltip="Постановление администрации города Владимира от 04.10.2016 N 2953 &quot;О внесении изменений в постановление главы города Владимира от 01.09.2008 N 3230&quot; {КонсультантПлюс}">
              <w:r>
                <w:rPr>
                  <w:sz w:val="20"/>
                  <w:color w:val="0000ff"/>
                </w:rPr>
                <w:t xml:space="preserve">N 2953</w:t>
              </w:r>
            </w:hyperlink>
            <w:r>
              <w:rPr>
                <w:sz w:val="20"/>
                <w:color w:val="392c69"/>
              </w:rPr>
              <w:t xml:space="preserve">, от 21.02.2017 </w:t>
            </w:r>
            <w:hyperlink w:history="0" r:id="rId102"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N 488</w:t>
              </w:r>
            </w:hyperlink>
            <w:r>
              <w:rPr>
                <w:sz w:val="20"/>
                <w:color w:val="392c69"/>
              </w:rPr>
              <w:t xml:space="preserve">,</w:t>
            </w:r>
          </w:p>
          <w:p>
            <w:pPr>
              <w:pStyle w:val="0"/>
              <w:jc w:val="center"/>
            </w:pPr>
            <w:r>
              <w:rPr>
                <w:sz w:val="20"/>
                <w:color w:val="392c69"/>
              </w:rPr>
              <w:t xml:space="preserve">от 17.04.2017 </w:t>
            </w:r>
            <w:hyperlink w:history="0" r:id="rId103" w:tooltip="Постановление администрации города Владимира от 17.04.2017 N 1174 &quot;О внесении изменения в постановление главы города Владимира от 01.09.2008 N 3230&quot; {КонсультантПлюс}">
              <w:r>
                <w:rPr>
                  <w:sz w:val="20"/>
                  <w:color w:val="0000ff"/>
                </w:rPr>
                <w:t xml:space="preserve">N 1174</w:t>
              </w:r>
            </w:hyperlink>
            <w:r>
              <w:rPr>
                <w:sz w:val="20"/>
                <w:color w:val="392c69"/>
              </w:rPr>
              <w:t xml:space="preserve">, от 03.08.2017 </w:t>
            </w:r>
            <w:hyperlink w:history="0" r:id="rId104"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N 2667</w:t>
              </w:r>
            </w:hyperlink>
            <w:r>
              <w:rPr>
                <w:sz w:val="20"/>
                <w:color w:val="392c69"/>
              </w:rPr>
              <w:t xml:space="preserve">, от 21.11.2017 </w:t>
            </w:r>
            <w:hyperlink w:history="0" r:id="rId105"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N 3896</w:t>
              </w:r>
            </w:hyperlink>
            <w:r>
              <w:rPr>
                <w:sz w:val="20"/>
                <w:color w:val="392c69"/>
              </w:rPr>
              <w:t xml:space="preserve">,</w:t>
            </w:r>
          </w:p>
          <w:p>
            <w:pPr>
              <w:pStyle w:val="0"/>
              <w:jc w:val="center"/>
            </w:pPr>
            <w:r>
              <w:rPr>
                <w:sz w:val="20"/>
                <w:color w:val="392c69"/>
              </w:rPr>
              <w:t xml:space="preserve">от 31.01.2018 </w:t>
            </w:r>
            <w:hyperlink w:history="0" r:id="rId106" w:tooltip="Постановление администрации города Владимира от 31.01.2018 N 135 &quot;О внесении изменений в постановление главы города Владимира от 01.09.2008 N 3230&quot; {КонсультантПлюс}">
              <w:r>
                <w:rPr>
                  <w:sz w:val="20"/>
                  <w:color w:val="0000ff"/>
                </w:rPr>
                <w:t xml:space="preserve">N 135</w:t>
              </w:r>
            </w:hyperlink>
            <w:r>
              <w:rPr>
                <w:sz w:val="20"/>
                <w:color w:val="392c69"/>
              </w:rPr>
              <w:t xml:space="preserve">, от 27.07.2018 </w:t>
            </w:r>
            <w:hyperlink w:history="0" r:id="rId107"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N 1738</w:t>
              </w:r>
            </w:hyperlink>
            <w:r>
              <w:rPr>
                <w:sz w:val="20"/>
                <w:color w:val="392c69"/>
              </w:rPr>
              <w:t xml:space="preserve">, от 13.09.2018 </w:t>
            </w:r>
            <w:hyperlink w:history="0" r:id="rId108"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N 2195</w:t>
              </w:r>
            </w:hyperlink>
            <w:r>
              <w:rPr>
                <w:sz w:val="20"/>
                <w:color w:val="392c69"/>
              </w:rPr>
              <w:t xml:space="preserve">,</w:t>
            </w:r>
          </w:p>
          <w:p>
            <w:pPr>
              <w:pStyle w:val="0"/>
              <w:jc w:val="center"/>
            </w:pPr>
            <w:r>
              <w:rPr>
                <w:sz w:val="20"/>
                <w:color w:val="392c69"/>
              </w:rPr>
              <w:t xml:space="preserve">от 17.12.2018 </w:t>
            </w:r>
            <w:hyperlink w:history="0" r:id="rId109" w:tooltip="Постановление администрации города Владимира от 17.12.2018 N 3164 &quot;О внесении изменений в постановление главы города Владимира от 01.09.2008 N 3230&quot; {КонсультантПлюс}">
              <w:r>
                <w:rPr>
                  <w:sz w:val="20"/>
                  <w:color w:val="0000ff"/>
                </w:rPr>
                <w:t xml:space="preserve">N 3164</w:t>
              </w:r>
            </w:hyperlink>
            <w:r>
              <w:rPr>
                <w:sz w:val="20"/>
                <w:color w:val="392c69"/>
              </w:rPr>
              <w:t xml:space="preserve">, от 31.01.2019 </w:t>
            </w:r>
            <w:hyperlink w:history="0" r:id="rId110" w:tooltip="Постановление администрации города Владимира от 31.01.2019 N 175 &quot;О внесении изменений в постановление главы города Владимира от 01.09.2008 N 3230&quot; {КонсультантПлюс}">
              <w:r>
                <w:rPr>
                  <w:sz w:val="20"/>
                  <w:color w:val="0000ff"/>
                </w:rPr>
                <w:t xml:space="preserve">N 175</w:t>
              </w:r>
            </w:hyperlink>
            <w:r>
              <w:rPr>
                <w:sz w:val="20"/>
                <w:color w:val="392c69"/>
              </w:rPr>
              <w:t xml:space="preserve">, от 29.11.2019 </w:t>
            </w:r>
            <w:hyperlink w:history="0" r:id="rId111" w:tooltip="Постановление администрации города Владимира от 29.11.2019 N 3236 (ред. от 16.01.2020) &quot;О внесении изменений в постановление главы города Владимира от 01.09.2008 N 3230&quot; {КонсультантПлюс}">
              <w:r>
                <w:rPr>
                  <w:sz w:val="20"/>
                  <w:color w:val="0000ff"/>
                </w:rPr>
                <w:t xml:space="preserve">N 3236</w:t>
              </w:r>
            </w:hyperlink>
            <w:r>
              <w:rPr>
                <w:sz w:val="20"/>
                <w:color w:val="392c69"/>
              </w:rPr>
              <w:t xml:space="preserve">,</w:t>
            </w:r>
          </w:p>
          <w:p>
            <w:pPr>
              <w:pStyle w:val="0"/>
              <w:jc w:val="center"/>
            </w:pPr>
            <w:r>
              <w:rPr>
                <w:sz w:val="20"/>
                <w:color w:val="392c69"/>
              </w:rPr>
              <w:t xml:space="preserve">от 12.03.2020 </w:t>
            </w:r>
            <w:hyperlink w:history="0" r:id="rId112" w:tooltip="Постановление администрации города Владимира от 12.03.2020 N 517 &quot;О внесении изменения в постановление главы города Владимира от 01.09.2008 N 3230&quot; {КонсультантПлюс}">
              <w:r>
                <w:rPr>
                  <w:sz w:val="20"/>
                  <w:color w:val="0000ff"/>
                </w:rPr>
                <w:t xml:space="preserve">N 517</w:t>
              </w:r>
            </w:hyperlink>
            <w:r>
              <w:rPr>
                <w:sz w:val="20"/>
                <w:color w:val="392c69"/>
              </w:rPr>
              <w:t xml:space="preserve">, от 10.11.2020 </w:t>
            </w:r>
            <w:hyperlink w:history="0" r:id="rId113" w:tooltip="Постановление администрации города Владимира от 10.11.2020 N 406 &quot;О внесении изменений в постановление главы города Владимира от 01.09.2008 N 3230&quot; {КонсультантПлюс}">
              <w:r>
                <w:rPr>
                  <w:sz w:val="20"/>
                  <w:color w:val="0000ff"/>
                </w:rPr>
                <w:t xml:space="preserve">N 406</w:t>
              </w:r>
            </w:hyperlink>
            <w:r>
              <w:rPr>
                <w:sz w:val="20"/>
                <w:color w:val="392c69"/>
              </w:rPr>
              <w:t xml:space="preserve">, от 01.04.2021 </w:t>
            </w:r>
            <w:hyperlink w:history="0" r:id="rId114" w:tooltip="Постановление администрации города Владимира от 01.04.2021 N 682 &quot;О внесении изменения в постановление главы города Владимира от 01.09.2008 N 3230&quot;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09.06.2021 </w:t>
            </w:r>
            <w:hyperlink w:history="0" r:id="rId115"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N 1374</w:t>
              </w:r>
            </w:hyperlink>
            <w:r>
              <w:rPr>
                <w:sz w:val="20"/>
                <w:color w:val="392c69"/>
              </w:rPr>
              <w:t xml:space="preserve">, от 28.09.2021 </w:t>
            </w:r>
            <w:hyperlink w:history="0" r:id="rId116" w:tooltip="Постановление администрации города Владимира от 28.09.2021 N 2465 &quot;О внесении изменения в постановление главы города Владимира от 01.09.2008 N 3230&quot; {КонсультантПлюс}">
              <w:r>
                <w:rPr>
                  <w:sz w:val="20"/>
                  <w:color w:val="0000ff"/>
                </w:rPr>
                <w:t xml:space="preserve">N 2465</w:t>
              </w:r>
            </w:hyperlink>
            <w:r>
              <w:rPr>
                <w:sz w:val="20"/>
                <w:color w:val="392c69"/>
              </w:rPr>
              <w:t xml:space="preserve">, от 21.10.2021 </w:t>
            </w:r>
            <w:hyperlink w:history="0" r:id="rId117" w:tooltip="Постановление администрации города Владимира от 21.10.2021 N 2686 &quot;О внесении изменения в постановление главы города Владимира от 01.09.2008 N 3230&quot; {КонсультантПлюс}">
              <w:r>
                <w:rPr>
                  <w:sz w:val="20"/>
                  <w:color w:val="0000ff"/>
                </w:rPr>
                <w:t xml:space="preserve">N 2686</w:t>
              </w:r>
            </w:hyperlink>
            <w:r>
              <w:rPr>
                <w:sz w:val="20"/>
                <w:color w:val="392c69"/>
              </w:rPr>
              <w:t xml:space="preserve">,</w:t>
            </w:r>
          </w:p>
          <w:p>
            <w:pPr>
              <w:pStyle w:val="0"/>
              <w:jc w:val="center"/>
            </w:pPr>
            <w:r>
              <w:rPr>
                <w:sz w:val="20"/>
                <w:color w:val="392c69"/>
              </w:rPr>
              <w:t xml:space="preserve">от 25.03.2022 </w:t>
            </w:r>
            <w:hyperlink w:history="0" r:id="rId118" w:tooltip="Постановление администрации города Владимира от 25.03.2022 N 1045 &quot;О внесении изменения в постановление главы города Владимира от 01.09.2008 N 3230&quot; {КонсультантПлюс}">
              <w:r>
                <w:rPr>
                  <w:sz w:val="20"/>
                  <w:color w:val="0000ff"/>
                </w:rPr>
                <w:t xml:space="preserve">N 1045</w:t>
              </w:r>
            </w:hyperlink>
            <w:r>
              <w:rPr>
                <w:sz w:val="20"/>
                <w:color w:val="392c69"/>
              </w:rPr>
              <w:t xml:space="preserve">, от 07.04.2022 </w:t>
            </w:r>
            <w:hyperlink w:history="0" r:id="rId119" w:tooltip="Постановление администрации города Владимира от 07.04.2022 N 1297 &quot;О внесении изменений в постановление главы города Владимира от 01.09.2008 N 3230&quot; {КонсультантПлюс}">
              <w:r>
                <w:rPr>
                  <w:sz w:val="20"/>
                  <w:color w:val="0000ff"/>
                </w:rPr>
                <w:t xml:space="preserve">N 1297</w:t>
              </w:r>
            </w:hyperlink>
            <w:r>
              <w:rPr>
                <w:sz w:val="20"/>
                <w:color w:val="392c69"/>
              </w:rPr>
              <w:t xml:space="preserve">, от 02.06.2022 </w:t>
            </w:r>
            <w:hyperlink w:history="0" r:id="rId120" w:tooltip="Постановление администрации города Владимира от 02.06.2022 N 2285 &quot;О внесении изменений в постановление главы города Владимира от 01.09.2008 N 3230&quot; {КонсультантПлюс}">
              <w:r>
                <w:rPr>
                  <w:sz w:val="20"/>
                  <w:color w:val="0000ff"/>
                </w:rPr>
                <w:t xml:space="preserve">N 2285</w:t>
              </w:r>
            </w:hyperlink>
            <w:r>
              <w:rPr>
                <w:sz w:val="20"/>
                <w:color w:val="392c69"/>
              </w:rPr>
              <w:t xml:space="preserve">,</w:t>
            </w:r>
          </w:p>
          <w:p>
            <w:pPr>
              <w:pStyle w:val="0"/>
              <w:jc w:val="center"/>
            </w:pPr>
            <w:r>
              <w:rPr>
                <w:sz w:val="20"/>
                <w:color w:val="392c69"/>
              </w:rPr>
              <w:t xml:space="preserve">от 20.10.2022 </w:t>
            </w:r>
            <w:hyperlink w:history="0" r:id="rId121" w:tooltip="Постановление администрации города Владимира от 20.10.2022 N 5321 &quot;О внесении изменения в постановление главы города Владимира от 01.09.2008 N 3230&quot; {КонсультантПлюс}">
              <w:r>
                <w:rPr>
                  <w:sz w:val="20"/>
                  <w:color w:val="0000ff"/>
                </w:rPr>
                <w:t xml:space="preserve">N 5321</w:t>
              </w:r>
            </w:hyperlink>
            <w:r>
              <w:rPr>
                <w:sz w:val="20"/>
                <w:color w:val="392c69"/>
              </w:rPr>
              <w:t xml:space="preserve">, от 21.03.2023 </w:t>
            </w:r>
            <w:hyperlink w:history="0" r:id="rId122" w:tooltip="Постановление администрации города Владимира от 21.03.2023 N 1353 &quot;О внесении изменений в постановление главы города Владимира от 01.09.2008 N 3230&quot; {КонсультантПлюс}">
              <w:r>
                <w:rPr>
                  <w:sz w:val="20"/>
                  <w:color w:val="0000ff"/>
                </w:rPr>
                <w:t xml:space="preserve">N 1353</w:t>
              </w:r>
            </w:hyperlink>
            <w:r>
              <w:rPr>
                <w:sz w:val="20"/>
                <w:color w:val="392c69"/>
              </w:rPr>
              <w:t xml:space="preserve">, от 14.07.2023 </w:t>
            </w:r>
            <w:hyperlink w:history="0" r:id="rId123" w:tooltip="Постановление администрации города Владимира от 14.07.2023 N 3341 &quot;О внесении изменений в постановление главы города Владимира от 01.09.2008 N 3230&quot; {КонсультантПлюс}">
              <w:r>
                <w:rPr>
                  <w:sz w:val="20"/>
                  <w:color w:val="0000ff"/>
                </w:rPr>
                <w:t xml:space="preserve">N 3341</w:t>
              </w:r>
            </w:hyperlink>
            <w:r>
              <w:rPr>
                <w:sz w:val="20"/>
                <w:color w:val="392c69"/>
              </w:rPr>
              <w:t xml:space="preserve">,</w:t>
            </w:r>
          </w:p>
          <w:p>
            <w:pPr>
              <w:pStyle w:val="0"/>
              <w:jc w:val="center"/>
            </w:pPr>
            <w:r>
              <w:rPr>
                <w:sz w:val="20"/>
                <w:color w:val="392c69"/>
              </w:rPr>
              <w:t xml:space="preserve">от 25.08.2023 </w:t>
            </w:r>
            <w:hyperlink w:history="0" r:id="rId124"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N 3736</w:t>
              </w:r>
            </w:hyperlink>
            <w:r>
              <w:rPr>
                <w:sz w:val="20"/>
                <w:color w:val="392c69"/>
              </w:rPr>
              <w:t xml:space="preserve">, от 30.11.2023 </w:t>
            </w:r>
            <w:hyperlink w:history="0" r:id="rId125"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N 4732</w:t>
              </w:r>
            </w:hyperlink>
            <w:r>
              <w:rPr>
                <w:sz w:val="20"/>
                <w:color w:val="392c69"/>
              </w:rPr>
              <w:t xml:space="preserve">, от 28.12.2023 </w:t>
            </w:r>
            <w:hyperlink w:history="0" r:id="rId126"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color w:val="392c69"/>
              </w:rPr>
              <w:t xml:space="preserve">,</w:t>
            </w:r>
          </w:p>
          <w:p>
            <w:pPr>
              <w:pStyle w:val="0"/>
              <w:jc w:val="center"/>
            </w:pPr>
            <w:r>
              <w:rPr>
                <w:sz w:val="20"/>
                <w:color w:val="392c69"/>
              </w:rPr>
              <w:t xml:space="preserve">от 29.05.2024 </w:t>
            </w:r>
            <w:hyperlink w:history="0" r:id="rId127"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color w:val="392c69"/>
              </w:rPr>
              <w:t xml:space="preserve">, от 06.08.2024 </w:t>
            </w:r>
            <w:hyperlink w:history="0" r:id="rId128"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color w:val="392c69"/>
              </w:rPr>
              <w:t xml:space="preserve">, от 30.08.2024 </w:t>
            </w:r>
            <w:hyperlink w:history="0" r:id="rId129"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color w:val="392c69"/>
              </w:rPr>
              <w:t xml:space="preserve">,</w:t>
            </w:r>
          </w:p>
          <w:p>
            <w:pPr>
              <w:pStyle w:val="0"/>
              <w:jc w:val="center"/>
            </w:pPr>
            <w:r>
              <w:rPr>
                <w:sz w:val="20"/>
                <w:color w:val="392c69"/>
              </w:rPr>
              <w:t xml:space="preserve">от 31.10.2024 </w:t>
            </w:r>
            <w:hyperlink w:history="0" r:id="rId130"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color w:val="392c69"/>
              </w:rPr>
              <w:t xml:space="preserve">, от 12.12.2024 </w:t>
            </w:r>
            <w:hyperlink w:history="0" r:id="rId131" w:tooltip="Постановление администрации города Владимира от 12.12.2024 N 2829 &quot;О внесении изменений в постановление главы города Владимира от 01.09.2008 N 3230&quot; {КонсультантПлюс}">
              <w:r>
                <w:rPr>
                  <w:sz w:val="20"/>
                  <w:color w:val="0000ff"/>
                </w:rPr>
                <w:t xml:space="preserve">N 2829</w:t>
              </w:r>
            </w:hyperlink>
            <w:r>
              <w:rPr>
                <w:sz w:val="20"/>
                <w:color w:val="392c69"/>
              </w:rPr>
              <w:t xml:space="preserve">, от 23.01.2025 </w:t>
            </w:r>
            <w:hyperlink w:history="0" r:id="rId132"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color w:val="392c69"/>
              </w:rPr>
              <w:t xml:space="preserve">,</w:t>
            </w:r>
          </w:p>
          <w:p>
            <w:pPr>
              <w:pStyle w:val="0"/>
              <w:jc w:val="center"/>
            </w:pPr>
            <w:r>
              <w:rPr>
                <w:sz w:val="20"/>
                <w:color w:val="392c69"/>
              </w:rPr>
              <w:t xml:space="preserve">от 28.03.2025 </w:t>
            </w:r>
            <w:hyperlink w:history="0" r:id="rId133"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Положение 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 (далее - Положение), распространяется на работников муниципальных учреждений, подведомственных управлению образования и молодежной политики администрации города Владимира, на педагогических работников муниципальных учреждений, подведомственных управлению культуры администрации города Владимира, педагогических работников муниципальных учреждений, подведомственных управлению по физической культуре и спорту администрации города Владимира, и др. (далее - учреждение).</w:t>
      </w:r>
    </w:p>
    <w:p>
      <w:pPr>
        <w:pStyle w:val="0"/>
        <w:jc w:val="both"/>
      </w:pPr>
      <w:r>
        <w:rPr>
          <w:sz w:val="20"/>
        </w:rPr>
        <w:t xml:space="preserve">(п. 1.1 в ред. </w:t>
      </w:r>
      <w:hyperlink w:history="0" r:id="rId134"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1.2. Система оплаты труда (далее - СОТ) работников учреждений устанавливается в целях повышения:</w:t>
      </w:r>
    </w:p>
    <w:p>
      <w:pPr>
        <w:pStyle w:val="0"/>
        <w:spacing w:before="200" w:lineRule="auto"/>
        <w:ind w:firstLine="540"/>
        <w:jc w:val="both"/>
      </w:pPr>
      <w:r>
        <w:rPr>
          <w:sz w:val="20"/>
        </w:rPr>
        <w:t xml:space="preserve">- эффективности и качества педагогического труда;</w:t>
      </w:r>
    </w:p>
    <w:p>
      <w:pPr>
        <w:pStyle w:val="0"/>
        <w:spacing w:before="200" w:lineRule="auto"/>
        <w:ind w:firstLine="540"/>
        <w:jc w:val="both"/>
      </w:pPr>
      <w:r>
        <w:rPr>
          <w:sz w:val="20"/>
        </w:rPr>
        <w:t xml:space="preserve">- уровня реального содержания заработной платы работников учреждений;</w:t>
      </w:r>
    </w:p>
    <w:p>
      <w:pPr>
        <w:pStyle w:val="0"/>
        <w:spacing w:before="200" w:lineRule="auto"/>
        <w:ind w:firstLine="540"/>
        <w:jc w:val="both"/>
      </w:pPr>
      <w:r>
        <w:rPr>
          <w:sz w:val="20"/>
        </w:rPr>
        <w:t xml:space="preserve">- мотивации педагогических и руководящих работников к качественному результату труда;</w:t>
      </w:r>
    </w:p>
    <w:p>
      <w:pPr>
        <w:pStyle w:val="0"/>
        <w:spacing w:before="200" w:lineRule="auto"/>
        <w:ind w:firstLine="540"/>
        <w:jc w:val="both"/>
      </w:pPr>
      <w:r>
        <w:rPr>
          <w:sz w:val="20"/>
        </w:rPr>
        <w:t xml:space="preserve">- кадровой обеспеченности учреждений, в том числе путем создания условий для привлечения в отрасль высококвалифицированных специалистов.</w:t>
      </w:r>
    </w:p>
    <w:p>
      <w:pPr>
        <w:pStyle w:val="0"/>
        <w:spacing w:before="200" w:lineRule="auto"/>
        <w:ind w:firstLine="540"/>
        <w:jc w:val="both"/>
      </w:pPr>
      <w:r>
        <w:rPr>
          <w:sz w:val="20"/>
        </w:rPr>
        <w:t xml:space="preserve">1.3. СОТ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Владимирской области и города Владимира.</w:t>
      </w:r>
    </w:p>
    <w:p>
      <w:pPr>
        <w:pStyle w:val="0"/>
        <w:spacing w:before="200" w:lineRule="auto"/>
        <w:ind w:firstLine="540"/>
        <w:jc w:val="both"/>
      </w:pPr>
      <w:r>
        <w:rPr>
          <w:sz w:val="20"/>
        </w:rPr>
        <w:t xml:space="preserve">1.4. Заработная плата работников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spacing w:before="200" w:lineRule="auto"/>
        <w:ind w:firstLine="540"/>
        <w:jc w:val="both"/>
      </w:pPr>
      <w:r>
        <w:rPr>
          <w:sz w:val="20"/>
        </w:rPr>
        <w:t xml:space="preserve">1.5. Базовый оклад (базовый должностной оклад), базовая ставка заработной платы - минимальный оклад (должностной оклад), ставка заработной платы работника муниципального учреждения, осуществляющего профессиональную деятельность по профессии рабочего или должности служащего, входящего в соответствующую профессиональную квалификационную группу, без учета компенсационных, стимулирующих и социальных выплат.</w:t>
      </w:r>
    </w:p>
    <w:p>
      <w:pPr>
        <w:pStyle w:val="0"/>
        <w:spacing w:before="200" w:lineRule="auto"/>
        <w:ind w:firstLine="540"/>
        <w:jc w:val="both"/>
      </w:pPr>
      <w:r>
        <w:rPr>
          <w:sz w:val="20"/>
        </w:rPr>
        <w:t xml:space="preserve">1.6. Размер базового должностного оклада, базовой ставки заработной платы составляет для профессиональной квалификационной группы должностей:</w:t>
      </w:r>
    </w:p>
    <w:p>
      <w:pPr>
        <w:pStyle w:val="0"/>
        <w:spacing w:before="200" w:lineRule="auto"/>
        <w:ind w:firstLine="540"/>
        <w:jc w:val="both"/>
      </w:pPr>
      <w:r>
        <w:rPr>
          <w:sz w:val="20"/>
        </w:rPr>
        <w:t xml:space="preserve">1.6.1. Учебно-вспомогательного персонала первого уровня - 4236 рублей.</w:t>
      </w:r>
    </w:p>
    <w:p>
      <w:pPr>
        <w:pStyle w:val="0"/>
        <w:jc w:val="both"/>
      </w:pPr>
      <w:r>
        <w:rPr>
          <w:sz w:val="20"/>
        </w:rPr>
        <w:t xml:space="preserve">(в ред. постановлений администрации города Владимира от 31.10.2024 </w:t>
      </w:r>
      <w:hyperlink w:history="0" r:id="rId135"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36"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1.6.2. Учебно-вспомогательного персонала второго уровня - 4918 рублей.</w:t>
      </w:r>
    </w:p>
    <w:p>
      <w:pPr>
        <w:pStyle w:val="0"/>
        <w:jc w:val="both"/>
      </w:pPr>
      <w:r>
        <w:rPr>
          <w:sz w:val="20"/>
        </w:rPr>
        <w:t xml:space="preserve">(в ред. постановлений администрации города Владимира от 31.10.2024 </w:t>
      </w:r>
      <w:hyperlink w:history="0" r:id="rId137"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38"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1.6.3. Педагогических работников - 11600 рублей.</w:t>
      </w:r>
    </w:p>
    <w:p>
      <w:pPr>
        <w:pStyle w:val="0"/>
        <w:jc w:val="both"/>
      </w:pPr>
      <w:r>
        <w:rPr>
          <w:sz w:val="20"/>
        </w:rPr>
        <w:t xml:space="preserve">(в ред. постановлений администрации города Владимира от 29.05.2024 </w:t>
      </w:r>
      <w:hyperlink w:history="0" r:id="rId139"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rPr>
        <w:t xml:space="preserve">, от 30.08.2024 </w:t>
      </w:r>
      <w:hyperlink w:history="0" r:id="rId140"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rPr>
        <w:t xml:space="preserve">, от 23.01.2025 </w:t>
      </w:r>
      <w:hyperlink w:history="0" r:id="rId141"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rPr>
        <w:t xml:space="preserve">)</w:t>
      </w:r>
    </w:p>
    <w:p>
      <w:pPr>
        <w:pStyle w:val="0"/>
        <w:spacing w:before="200" w:lineRule="auto"/>
        <w:ind w:firstLine="540"/>
        <w:jc w:val="both"/>
      </w:pPr>
      <w:r>
        <w:rPr>
          <w:sz w:val="20"/>
        </w:rPr>
        <w:t xml:space="preserve">1.6.4. Специалистов по работе с молодежью - 9399 рублей.</w:t>
      </w:r>
    </w:p>
    <w:p>
      <w:pPr>
        <w:pStyle w:val="0"/>
        <w:jc w:val="both"/>
      </w:pPr>
      <w:r>
        <w:rPr>
          <w:sz w:val="20"/>
        </w:rPr>
        <w:t xml:space="preserve">(в ред. постановлений администрации города Владимира от 31.10.2024 </w:t>
      </w:r>
      <w:hyperlink w:history="0" r:id="rId142"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43"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1.6.5. Руководителей структурных подразделений - 12347 рублей.</w:t>
      </w:r>
    </w:p>
    <w:p>
      <w:pPr>
        <w:pStyle w:val="0"/>
        <w:jc w:val="both"/>
      </w:pPr>
      <w:r>
        <w:rPr>
          <w:sz w:val="20"/>
        </w:rPr>
        <w:t xml:space="preserve">(в ред. постановлений администрации города Владимира от 31.10.2024 </w:t>
      </w:r>
      <w:hyperlink w:history="0" r:id="rId144"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45"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1.6.6. Профессиональной квалификационной группы "Общеотраслевые должности служащих первого уровня" - 4262 рубля.</w:t>
      </w:r>
    </w:p>
    <w:p>
      <w:pPr>
        <w:pStyle w:val="0"/>
        <w:jc w:val="both"/>
      </w:pPr>
      <w:r>
        <w:rPr>
          <w:sz w:val="20"/>
        </w:rPr>
        <w:t xml:space="preserve">(в ред. постановлений администрации города Владимира от 31.10.2024 </w:t>
      </w:r>
      <w:hyperlink w:history="0" r:id="rId146"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47"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1.6.7. Профессиональной квалификационной группы "Общеотраслевые должности служащих второго уровня" - 4463 рубля.</w:t>
      </w:r>
    </w:p>
    <w:p>
      <w:pPr>
        <w:pStyle w:val="0"/>
        <w:jc w:val="both"/>
      </w:pPr>
      <w:r>
        <w:rPr>
          <w:sz w:val="20"/>
        </w:rPr>
        <w:t xml:space="preserve">(в ред. постановлений администрации города Владимира от 31.10.2024 </w:t>
      </w:r>
      <w:hyperlink w:history="0" r:id="rId148"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49"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1.6.8. Профессиональной квалификационной группы "Общеотраслевые должности служащих третьего уровня" - 5507 рублей.</w:t>
      </w:r>
    </w:p>
    <w:p>
      <w:pPr>
        <w:pStyle w:val="0"/>
        <w:jc w:val="both"/>
      </w:pPr>
      <w:r>
        <w:rPr>
          <w:sz w:val="20"/>
        </w:rPr>
        <w:t xml:space="preserve">(в ред. постановлений администрации города Владимира от 31.10.2024 </w:t>
      </w:r>
      <w:hyperlink w:history="0" r:id="rId150"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51"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1.6.9. Профессиональной квалификационной группы "Общеотраслевые профессии рабочих первого уровня" - 3932 рубля.</w:t>
      </w:r>
    </w:p>
    <w:p>
      <w:pPr>
        <w:pStyle w:val="0"/>
        <w:jc w:val="both"/>
      </w:pPr>
      <w:r>
        <w:rPr>
          <w:sz w:val="20"/>
        </w:rPr>
        <w:t xml:space="preserve">(в ред. постановлений администрации города Владимира от 31.10.2024 </w:t>
      </w:r>
      <w:hyperlink w:history="0" r:id="rId152"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53"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1.6.10. Профессиональной квалификационной группы "Общеотраслевые профессии рабочих второго уровня" - 4463 рубля.</w:t>
      </w:r>
    </w:p>
    <w:p>
      <w:pPr>
        <w:pStyle w:val="0"/>
        <w:jc w:val="both"/>
      </w:pPr>
      <w:r>
        <w:rPr>
          <w:sz w:val="20"/>
        </w:rPr>
        <w:t xml:space="preserve">(в ред. постановлений администрации города Владимира от 31.10.2024 </w:t>
      </w:r>
      <w:hyperlink w:history="0" r:id="rId154"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28.03.2025 </w:t>
      </w:r>
      <w:hyperlink w:history="0" r:id="rId155"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подп. 1.6.11 </w:t>
            </w:r>
            <w:hyperlink w:history="0" r:id="rId156"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color w:val="392c69"/>
              </w:rPr>
              <w:t xml:space="preserve"> администрации города Владимира от 28.03.2025 N 652, </w:t>
            </w:r>
            <w:hyperlink w:history="0" r:id="rId157"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распространяется</w:t>
              </w:r>
            </w:hyperlink>
            <w:r>
              <w:rPr>
                <w:sz w:val="20"/>
                <w:color w:val="392c69"/>
              </w:rPr>
              <w:t xml:space="preserve"> на правоотношения, возникшие с 01.02.2025.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1.6.11. Профессиональной квалификационной группы "Врачи и провизоры" - 34636 рублей.</w:t>
      </w:r>
    </w:p>
    <w:p>
      <w:pPr>
        <w:pStyle w:val="0"/>
        <w:jc w:val="both"/>
      </w:pPr>
      <w:r>
        <w:rPr>
          <w:sz w:val="20"/>
        </w:rPr>
        <w:t xml:space="preserve">(в ред. постановлений администрации города Владимира от 28.12.2023 </w:t>
      </w:r>
      <w:hyperlink w:history="0" r:id="rId158"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rPr>
        <w:t xml:space="preserve">, от 06.08.2024 </w:t>
      </w:r>
      <w:hyperlink w:history="0" r:id="rId159"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rPr>
        <w:t xml:space="preserve">, от 30.08.2024 </w:t>
      </w:r>
      <w:hyperlink w:history="0" r:id="rId160"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rPr>
        <w:t xml:space="preserve">, от 31.10.2024 </w:t>
      </w:r>
      <w:hyperlink w:history="0" r:id="rId161"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12.12.2024 </w:t>
      </w:r>
      <w:hyperlink w:history="0" r:id="rId162" w:tooltip="Постановление администрации города Владимира от 12.12.2024 N 2829 &quot;О внесении изменений в постановление главы города Владимира от 01.09.2008 N 3230&quot; {КонсультантПлюс}">
        <w:r>
          <w:rPr>
            <w:sz w:val="20"/>
            <w:color w:val="0000ff"/>
          </w:rPr>
          <w:t xml:space="preserve">N 2829</w:t>
        </w:r>
      </w:hyperlink>
      <w:r>
        <w:rPr>
          <w:sz w:val="20"/>
        </w:rPr>
        <w:t xml:space="preserve">, от 28.03.2025 </w:t>
      </w:r>
      <w:hyperlink w:history="0" r:id="rId163"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подп. 1.6.12 </w:t>
            </w:r>
            <w:hyperlink w:history="0" r:id="rId164"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color w:val="392c69"/>
              </w:rPr>
              <w:t xml:space="preserve"> администрации города Владимира от 28.03.2025 N 652, </w:t>
            </w:r>
            <w:hyperlink w:history="0" r:id="rId165"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распространяется</w:t>
              </w:r>
            </w:hyperlink>
            <w:r>
              <w:rPr>
                <w:sz w:val="20"/>
                <w:color w:val="392c69"/>
              </w:rPr>
              <w:t xml:space="preserve"> на правоотношения, возникшие с 01.02.2025.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1.6.12. Профессиональной квалификационной группы "Средний медицинский и фармацевтический персонал" - 23562 рубля.</w:t>
      </w:r>
    </w:p>
    <w:p>
      <w:pPr>
        <w:pStyle w:val="0"/>
        <w:jc w:val="both"/>
      </w:pPr>
      <w:r>
        <w:rPr>
          <w:sz w:val="20"/>
        </w:rPr>
        <w:t xml:space="preserve">(в ред. постановлений администрации города Владимира от 28.12.2023 </w:t>
      </w:r>
      <w:hyperlink w:history="0" r:id="rId166"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rPr>
        <w:t xml:space="preserve">, от 06.08.2024 </w:t>
      </w:r>
      <w:hyperlink w:history="0" r:id="rId167"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rPr>
        <w:t xml:space="preserve">, от 30.08.2024 </w:t>
      </w:r>
      <w:hyperlink w:history="0" r:id="rId168"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rPr>
        <w:t xml:space="preserve">, от 31.10.2024 </w:t>
      </w:r>
      <w:hyperlink w:history="0" r:id="rId169"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12.12.2024 </w:t>
      </w:r>
      <w:hyperlink w:history="0" r:id="rId170" w:tooltip="Постановление администрации города Владимира от 12.12.2024 N 2829 &quot;О внесении изменений в постановление главы города Владимира от 01.09.2008 N 3230&quot; {КонсультантПлюс}">
        <w:r>
          <w:rPr>
            <w:sz w:val="20"/>
            <w:color w:val="0000ff"/>
          </w:rPr>
          <w:t xml:space="preserve">N 2829</w:t>
        </w:r>
      </w:hyperlink>
      <w:r>
        <w:rPr>
          <w:sz w:val="20"/>
        </w:rPr>
        <w:t xml:space="preserve">, от 28.03.2025 </w:t>
      </w:r>
      <w:hyperlink w:history="0" r:id="rId171"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подп. 1.6.13 </w:t>
            </w:r>
            <w:hyperlink w:history="0" r:id="rId172"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color w:val="392c69"/>
              </w:rPr>
              <w:t xml:space="preserve"> администрации города Владимира от 28.03.2025 N 652, </w:t>
            </w:r>
            <w:hyperlink w:history="0" r:id="rId173"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распространяется</w:t>
              </w:r>
            </w:hyperlink>
            <w:r>
              <w:rPr>
                <w:sz w:val="20"/>
                <w:color w:val="392c69"/>
              </w:rPr>
              <w:t xml:space="preserve"> на правоотношения, возникшие с 01.02.2025.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1.6.13. Профессиональной квалификационной группы "Медицинский и фармацевтический персонал первого уровня" - 22440 рублей.</w:t>
      </w:r>
    </w:p>
    <w:p>
      <w:pPr>
        <w:pStyle w:val="0"/>
        <w:jc w:val="both"/>
      </w:pPr>
      <w:r>
        <w:rPr>
          <w:sz w:val="20"/>
        </w:rPr>
        <w:t xml:space="preserve">(подп. 1.6.13 введен </w:t>
      </w:r>
      <w:hyperlink w:history="0" r:id="rId174"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 в ред. постановлений администрации города Владимира от 06.08.2024 </w:t>
      </w:r>
      <w:hyperlink w:history="0" r:id="rId175"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rPr>
        <w:t xml:space="preserve">, от 30.08.2024 </w:t>
      </w:r>
      <w:hyperlink w:history="0" r:id="rId176" w:tooltip="Постановление администрации города Владимира от 30.08.2024 N 1939 &quot;О внесении изменений в постановление главы города Владимира от 01.09.2008 N 3230&quot; {КонсультантПлюс}">
        <w:r>
          <w:rPr>
            <w:sz w:val="20"/>
            <w:color w:val="0000ff"/>
          </w:rPr>
          <w:t xml:space="preserve">N 1939</w:t>
        </w:r>
      </w:hyperlink>
      <w:r>
        <w:rPr>
          <w:sz w:val="20"/>
        </w:rPr>
        <w:t xml:space="preserve">, от 31.10.2024 </w:t>
      </w:r>
      <w:hyperlink w:history="0" r:id="rId177"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 от 12.12.2024 </w:t>
      </w:r>
      <w:hyperlink w:history="0" r:id="rId178" w:tooltip="Постановление администрации города Владимира от 12.12.2024 N 2829 &quot;О внесении изменений в постановление главы города Владимира от 01.09.2008 N 3230&quot; {КонсультантПлюс}">
        <w:r>
          <w:rPr>
            <w:sz w:val="20"/>
            <w:color w:val="0000ff"/>
          </w:rPr>
          <w:t xml:space="preserve">N 2829</w:t>
        </w:r>
      </w:hyperlink>
      <w:r>
        <w:rPr>
          <w:sz w:val="20"/>
        </w:rPr>
        <w:t xml:space="preserve">, от 28.03.2025 </w:t>
      </w:r>
      <w:hyperlink w:history="0" r:id="rId179" w:tooltip="Постановление администрации города Владимира от 28.03.2025 N 652 &quot;О внесении изменений в постановление главы города Владимира от 01.09.2008 N 3230&quot; {КонсультантПлюс}">
        <w:r>
          <w:rPr>
            <w:sz w:val="20"/>
            <w:color w:val="0000ff"/>
          </w:rPr>
          <w:t xml:space="preserve">N 652</w:t>
        </w:r>
      </w:hyperlink>
      <w:r>
        <w:rPr>
          <w:sz w:val="20"/>
        </w:rPr>
        <w:t xml:space="preserve">)</w:t>
      </w:r>
    </w:p>
    <w:p>
      <w:pPr>
        <w:pStyle w:val="0"/>
        <w:spacing w:before="200" w:lineRule="auto"/>
        <w:ind w:firstLine="540"/>
        <w:jc w:val="both"/>
      </w:pPr>
      <w:r>
        <w:rPr>
          <w:sz w:val="20"/>
        </w:rPr>
        <w:t xml:space="preserve">1.7. Должностной оклад, ставка заработной платы работника учреждения (за исключением директора, заместителя директора, главного бухгалтера) состоит из базового должностного оклада, базовой ставки заработной платы, последовательно умноженной на повышающие коэффициенты:</w:t>
      </w:r>
    </w:p>
    <w:p>
      <w:pPr>
        <w:pStyle w:val="0"/>
        <w:jc w:val="both"/>
      </w:pPr>
      <w:r>
        <w:rPr>
          <w:sz w:val="20"/>
        </w:rPr>
        <w:t xml:space="preserve">(в ред. </w:t>
      </w:r>
      <w:hyperlink w:history="0" r:id="rId180" w:tooltip="Постановление главы города Владимира от 19.02.2010 N 495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постановления</w:t>
        </w:r>
      </w:hyperlink>
      <w:r>
        <w:rPr>
          <w:sz w:val="20"/>
        </w:rPr>
        <w:t xml:space="preserve"> главы города Владимира от 19.02.2010 N 495)</w:t>
      </w:r>
    </w:p>
    <w:p>
      <w:pPr>
        <w:pStyle w:val="0"/>
        <w:spacing w:before="200" w:lineRule="auto"/>
        <w:ind w:firstLine="540"/>
        <w:jc w:val="both"/>
      </w:pPr>
      <w:r>
        <w:rPr>
          <w:sz w:val="20"/>
        </w:rPr>
        <w:t xml:space="preserve">- по занимаемой должности, по уровню образования, стажа работы, специфики для педагогических работников, не имеющих квалификационной категории;</w:t>
      </w:r>
    </w:p>
    <w:p>
      <w:pPr>
        <w:pStyle w:val="0"/>
        <w:spacing w:before="200" w:lineRule="auto"/>
        <w:ind w:firstLine="540"/>
        <w:jc w:val="both"/>
      </w:pPr>
      <w:r>
        <w:rPr>
          <w:sz w:val="20"/>
        </w:rPr>
        <w:t xml:space="preserve">- по занимаемой должности, за квалификационную категорию, специфики для педагогических работников, имеющих квалификационную категорию на период действия квалификационной категории;</w:t>
      </w:r>
    </w:p>
    <w:p>
      <w:pPr>
        <w:pStyle w:val="0"/>
        <w:spacing w:before="200" w:lineRule="auto"/>
        <w:ind w:firstLine="540"/>
        <w:jc w:val="both"/>
      </w:pPr>
      <w:r>
        <w:rPr>
          <w:sz w:val="20"/>
        </w:rPr>
        <w:t xml:space="preserve">- по занимаемой должности, специфики для должностей учебно-вспомогательного персонала, руководителей структурных подразделений, специалистов и служащих, работников рабочих профессий.</w:t>
      </w:r>
    </w:p>
    <w:p>
      <w:pPr>
        <w:pStyle w:val="0"/>
        <w:spacing w:before="200" w:lineRule="auto"/>
        <w:ind w:firstLine="540"/>
        <w:jc w:val="both"/>
      </w:pPr>
      <w:r>
        <w:rPr>
          <w:sz w:val="20"/>
        </w:rPr>
        <w:t xml:space="preserve">1.8. Должностные оклады, ставки заработной платы работников учреждения устанавливаются согласно </w:t>
      </w:r>
      <w:hyperlink w:history="0" w:anchor="P482" w:tooltip="МЕТОДИКА">
        <w:r>
          <w:rPr>
            <w:sz w:val="20"/>
            <w:color w:val="0000ff"/>
          </w:rPr>
          <w:t xml:space="preserve">Методике</w:t>
        </w:r>
      </w:hyperlink>
      <w:r>
        <w:rPr>
          <w:sz w:val="20"/>
        </w:rPr>
        <w:t xml:space="preserve"> расчета должностных окладов, ставок заработной платы работников учреждений (приложение 1 к Положению).</w:t>
      </w:r>
    </w:p>
    <w:p>
      <w:pPr>
        <w:pStyle w:val="0"/>
        <w:spacing w:before="200" w:lineRule="auto"/>
        <w:ind w:firstLine="540"/>
        <w:jc w:val="both"/>
      </w:pPr>
      <w:r>
        <w:rPr>
          <w:sz w:val="20"/>
        </w:rPr>
        <w:t xml:space="preserve">1.9. Оплата труда библиотечных и других работников учреждений, которые не предусмотрены настоящим Положением, осуществляется в соответствии с отраслевыми положениями по оплате труда работников муниципальных учреждений.</w:t>
      </w:r>
    </w:p>
    <w:p>
      <w:pPr>
        <w:pStyle w:val="0"/>
        <w:jc w:val="both"/>
      </w:pPr>
      <w:r>
        <w:rPr>
          <w:sz w:val="20"/>
        </w:rPr>
        <w:t xml:space="preserve">(в ред. </w:t>
      </w:r>
      <w:hyperlink w:history="0" r:id="rId181"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28.12.2012 N 5667)</w:t>
      </w:r>
    </w:p>
    <w:p>
      <w:pPr>
        <w:pStyle w:val="0"/>
        <w:spacing w:before="200" w:lineRule="auto"/>
        <w:ind w:firstLine="540"/>
        <w:jc w:val="both"/>
      </w:pPr>
      <w:r>
        <w:rPr>
          <w:sz w:val="20"/>
        </w:rPr>
        <w:t xml:space="preserve">1.10. Изменение размера должностных окладов, ставок заработной платы работников учреждений производится:</w:t>
      </w:r>
    </w:p>
    <w:p>
      <w:pPr>
        <w:pStyle w:val="0"/>
        <w:spacing w:before="200" w:lineRule="auto"/>
        <w:ind w:firstLine="540"/>
        <w:jc w:val="both"/>
      </w:pPr>
      <w:r>
        <w:rPr>
          <w:sz w:val="20"/>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должностного оклада, ставки заработной платы;</w:t>
      </w:r>
    </w:p>
    <w:p>
      <w:pPr>
        <w:pStyle w:val="0"/>
        <w:spacing w:before="200" w:lineRule="auto"/>
        <w:ind w:firstLine="540"/>
        <w:jc w:val="both"/>
      </w:pPr>
      <w:r>
        <w:rPr>
          <w:sz w:val="20"/>
        </w:rPr>
        <w:t xml:space="preserve">- при получении образования или восстановлении документов об образовании - со дня представления соответствующего документа;</w:t>
      </w:r>
    </w:p>
    <w:p>
      <w:pPr>
        <w:pStyle w:val="0"/>
        <w:spacing w:before="200" w:lineRule="auto"/>
        <w:ind w:firstLine="540"/>
        <w:jc w:val="both"/>
      </w:pPr>
      <w:r>
        <w:rPr>
          <w:sz w:val="20"/>
        </w:rPr>
        <w:t xml:space="preserve">- при присвоении квалификационной категории - со дня вынесения решения аттестационной комиссией;</w:t>
      </w:r>
    </w:p>
    <w:p>
      <w:pPr>
        <w:pStyle w:val="0"/>
        <w:spacing w:before="200" w:lineRule="auto"/>
        <w:ind w:firstLine="540"/>
        <w:jc w:val="both"/>
      </w:pPr>
      <w:r>
        <w:rPr>
          <w:sz w:val="20"/>
        </w:rPr>
        <w:t xml:space="preserve">- при присуждении ученой степени доктора наук и кандидата наук - со дня принятия Министерством образования и науки Российской Федерации решения (приказа) о выдаче диплома;</w:t>
      </w:r>
    </w:p>
    <w:p>
      <w:pPr>
        <w:pStyle w:val="0"/>
        <w:jc w:val="both"/>
      </w:pPr>
      <w:r>
        <w:rPr>
          <w:sz w:val="20"/>
        </w:rPr>
        <w:t xml:space="preserve">(абзац введен </w:t>
      </w:r>
      <w:hyperlink w:history="0" r:id="rId182"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постановлением</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 абзацы пятый - шестой исключены. - </w:t>
      </w:r>
      <w:hyperlink w:history="0" r:id="rId183"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Постановление</w:t>
        </w:r>
      </w:hyperlink>
      <w:r>
        <w:rPr>
          <w:sz w:val="20"/>
        </w:rPr>
        <w:t xml:space="preserve"> главы города Владимира от 11.03.2009 N 691.</w:t>
      </w:r>
    </w:p>
    <w:p>
      <w:pPr>
        <w:pStyle w:val="0"/>
        <w:spacing w:before="200" w:lineRule="auto"/>
        <w:ind w:firstLine="540"/>
        <w:jc w:val="both"/>
      </w:pPr>
      <w:r>
        <w:rPr>
          <w:sz w:val="20"/>
        </w:rPr>
        <w:t xml:space="preserve">При наступлении у работника права на изменение его должностного оклада, ставки заработной 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w:t>
      </w:r>
    </w:p>
    <w:p>
      <w:pPr>
        <w:pStyle w:val="0"/>
        <w:spacing w:before="200" w:lineRule="auto"/>
        <w:ind w:firstLine="540"/>
        <w:jc w:val="both"/>
      </w:pPr>
      <w:r>
        <w:rPr>
          <w:sz w:val="20"/>
        </w:rPr>
        <w:t xml:space="preserve">1.11. Руководители учреждений обязаны:</w:t>
      </w:r>
    </w:p>
    <w:p>
      <w:pPr>
        <w:pStyle w:val="0"/>
        <w:spacing w:before="200" w:lineRule="auto"/>
        <w:ind w:firstLine="540"/>
        <w:jc w:val="both"/>
      </w:pPr>
      <w:r>
        <w:rPr>
          <w:sz w:val="20"/>
        </w:rPr>
        <w:t xml:space="preserve">- проверять документы об образовании и стаже педагогической работы (работы по специальности, в определенной должности) учителей, преподавателей, других работников, устанавливать им размеры должностных окладов, ставок заработной платы;</w:t>
      </w:r>
    </w:p>
    <w:p>
      <w:pPr>
        <w:pStyle w:val="0"/>
        <w:spacing w:before="200" w:lineRule="auto"/>
        <w:ind w:firstLine="540"/>
        <w:jc w:val="both"/>
      </w:pPr>
      <w:r>
        <w:rPr>
          <w:sz w:val="20"/>
        </w:rPr>
        <w:t xml:space="preserve">- ежегодно составлять и утверждать на работников, выполняющих педагогическую работу без занятия штатной должности (включая работников, выполняющих эту работу в том же учреждении помимо основной работы), тарификационные списки (</w:t>
      </w:r>
      <w:hyperlink w:history="0" w:anchor="P927" w:tooltip="                          ТАРИФИКАЦИОННЫЙ СПИСОК">
        <w:r>
          <w:rPr>
            <w:sz w:val="20"/>
            <w:color w:val="0000ff"/>
          </w:rPr>
          <w:t xml:space="preserve">приложения 2</w:t>
        </w:r>
      </w:hyperlink>
      <w:r>
        <w:rPr>
          <w:sz w:val="20"/>
        </w:rPr>
        <w:t xml:space="preserve">, </w:t>
      </w:r>
      <w:hyperlink w:history="0" w:anchor="P990" w:tooltip="                          ТАРИФИКАЦИОННЫЙ СПИСОК">
        <w:r>
          <w:rPr>
            <w:sz w:val="20"/>
            <w:color w:val="0000ff"/>
          </w:rPr>
          <w:t xml:space="preserve">3</w:t>
        </w:r>
      </w:hyperlink>
      <w:r>
        <w:rPr>
          <w:sz w:val="20"/>
        </w:rPr>
        <w:t xml:space="preserve">, </w:t>
      </w:r>
      <w:hyperlink w:history="0" w:anchor="P1062" w:tooltip="                          ТАРИФИКАЦИОННЫЙ СПИСОК">
        <w:r>
          <w:rPr>
            <w:sz w:val="20"/>
            <w:color w:val="0000ff"/>
          </w:rPr>
          <w:t xml:space="preserve">4</w:t>
        </w:r>
      </w:hyperlink>
      <w:r>
        <w:rPr>
          <w:sz w:val="20"/>
        </w:rPr>
        <w:t xml:space="preserve">, </w:t>
      </w:r>
      <w:hyperlink w:history="0" w:anchor="P1126" w:tooltip="                          ТАРИФИКАЦИОННЫЙ СПИСОК">
        <w:r>
          <w:rPr>
            <w:sz w:val="20"/>
            <w:color w:val="0000ff"/>
          </w:rPr>
          <w:t xml:space="preserve">5</w:t>
        </w:r>
      </w:hyperlink>
      <w:r>
        <w:rPr>
          <w:sz w:val="20"/>
        </w:rPr>
        <w:t xml:space="preserve"> к Положению);</w:t>
      </w:r>
    </w:p>
    <w:p>
      <w:pPr>
        <w:pStyle w:val="0"/>
        <w:spacing w:before="200" w:lineRule="auto"/>
        <w:ind w:firstLine="540"/>
        <w:jc w:val="both"/>
      </w:pPr>
      <w:r>
        <w:rPr>
          <w:sz w:val="20"/>
        </w:rPr>
        <w:t xml:space="preserve">- нести ответственность за своевременное и правильное определение размеров заработной платы работников учреждений.</w:t>
      </w:r>
    </w:p>
    <w:p>
      <w:pPr>
        <w:pStyle w:val="0"/>
        <w:spacing w:before="200" w:lineRule="auto"/>
        <w:ind w:firstLine="540"/>
        <w:jc w:val="both"/>
      </w:pPr>
      <w:r>
        <w:rPr>
          <w:sz w:val="20"/>
        </w:rPr>
        <w:t xml:space="preserve">1.12. Фонд оплаты труда работников муниципальных автономных и бюджетных учреждений формируется исходя из объема субсидий, поступающих в установленном порядке в бюджетные и автономные учреждения, и средств, поступающих от приносящей доход деятельности.</w:t>
      </w:r>
    </w:p>
    <w:p>
      <w:pPr>
        <w:pStyle w:val="0"/>
        <w:spacing w:before="200" w:lineRule="auto"/>
        <w:ind w:firstLine="540"/>
        <w:jc w:val="both"/>
      </w:pPr>
      <w:r>
        <w:rPr>
          <w:sz w:val="20"/>
        </w:rPr>
        <w:t xml:space="preserve">Фонд оплаты труда работников муниципальных автономных и бюджетных учреждений формируется на основании утвержденных тарификационных списков, штатных расписаний, выплат компенсационного и стимулирующего характера, иных выплат в соответствии с локальными актами учреждений.</w:t>
      </w:r>
    </w:p>
    <w:p>
      <w:pPr>
        <w:pStyle w:val="0"/>
        <w:jc w:val="both"/>
      </w:pPr>
      <w:r>
        <w:rPr>
          <w:sz w:val="20"/>
        </w:rPr>
        <w:t xml:space="preserve">(абзац введен </w:t>
      </w:r>
      <w:hyperlink w:history="0" r:id="rId184" w:tooltip="Постановление администрации города Владимира от 04.10.2016 N 2953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04.10.2016 N 2953)</w:t>
      </w:r>
    </w:p>
    <w:p>
      <w:pPr>
        <w:pStyle w:val="0"/>
        <w:spacing w:before="200" w:lineRule="auto"/>
        <w:ind w:firstLine="540"/>
        <w:jc w:val="both"/>
      </w:pPr>
      <w:r>
        <w:rPr>
          <w:sz w:val="20"/>
        </w:rPr>
        <w:t xml:space="preserve">Формирование фонда оплаты труда осуществляется отдельно по руководителям, их заместителям, главным бухгалтерам и остальным работникам учреждений в пределах утвержденных бюджетных ассигнований.</w:t>
      </w:r>
    </w:p>
    <w:p>
      <w:pPr>
        <w:pStyle w:val="0"/>
        <w:jc w:val="both"/>
      </w:pPr>
      <w:r>
        <w:rPr>
          <w:sz w:val="20"/>
        </w:rPr>
        <w:t xml:space="preserve">(абзац введен </w:t>
      </w:r>
      <w:hyperlink w:history="0" r:id="rId185"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21.02.2017 N 488)</w:t>
      </w:r>
    </w:p>
    <w:p>
      <w:pPr>
        <w:pStyle w:val="0"/>
        <w:spacing w:before="200" w:lineRule="auto"/>
        <w:ind w:firstLine="540"/>
        <w:jc w:val="both"/>
      </w:pPr>
      <w:r>
        <w:rPr>
          <w:sz w:val="20"/>
        </w:rPr>
        <w:t xml:space="preserve">Предельная доля оплаты труда работников административно-управленческого и вспомогательного персонала учреждения в фонде оплаты труда учреждения устанавливается в размере не более 40%, работников основного персонала - в размере не менее 60%.</w:t>
      </w:r>
    </w:p>
    <w:p>
      <w:pPr>
        <w:pStyle w:val="0"/>
        <w:jc w:val="both"/>
      </w:pPr>
      <w:r>
        <w:rPr>
          <w:sz w:val="20"/>
        </w:rPr>
        <w:t xml:space="preserve">(абзац введен </w:t>
      </w:r>
      <w:hyperlink w:history="0" r:id="rId186"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03.08.2017 N 2667)</w:t>
      </w:r>
    </w:p>
    <w:p>
      <w:pPr>
        <w:pStyle w:val="0"/>
        <w:spacing w:before="200" w:lineRule="auto"/>
        <w:ind w:firstLine="540"/>
        <w:jc w:val="both"/>
      </w:pPr>
      <w:hyperlink w:history="0" w:anchor="P1535" w:tooltip="ПЕРЕЧЕНЬ">
        <w:r>
          <w:rPr>
            <w:sz w:val="20"/>
            <w:color w:val="0000ff"/>
          </w:rPr>
          <w:t xml:space="preserve">Перечень</w:t>
        </w:r>
      </w:hyperlink>
      <w:r>
        <w:rPr>
          <w:sz w:val="20"/>
        </w:rPr>
        <w:t xml:space="preserve"> должностей, относимых к основному, административно-управленческому и вспомогательному персоналу учреждений, определен приложением N 12 к настоящему Положению.</w:t>
      </w:r>
    </w:p>
    <w:p>
      <w:pPr>
        <w:pStyle w:val="0"/>
        <w:jc w:val="both"/>
      </w:pPr>
      <w:r>
        <w:rPr>
          <w:sz w:val="20"/>
        </w:rPr>
        <w:t xml:space="preserve">(абзац введен </w:t>
      </w:r>
      <w:hyperlink w:history="0" r:id="rId187"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03.08.2017 N 2667)</w:t>
      </w:r>
    </w:p>
    <w:p>
      <w:pPr>
        <w:pStyle w:val="0"/>
        <w:jc w:val="both"/>
      </w:pPr>
      <w:r>
        <w:rPr>
          <w:sz w:val="20"/>
        </w:rPr>
        <w:t xml:space="preserve">(п. 1.12 введен </w:t>
      </w:r>
      <w:hyperlink w:history="0" r:id="rId188"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1.13. Информацию о рассчитываемой за календарный год среднемесячной заработной плате руководителей, его заместителей, главного бухгалтера учреждений размещается учредителем ежегодно до 10 марта на официальном сайте органов местного самоуправления города Владимира в разделе соответствующего структурного подразделения администрации.</w:t>
      </w:r>
    </w:p>
    <w:p>
      <w:pPr>
        <w:pStyle w:val="0"/>
        <w:jc w:val="both"/>
      </w:pPr>
      <w:r>
        <w:rPr>
          <w:sz w:val="20"/>
        </w:rPr>
        <w:t xml:space="preserve">(п. 1.13 введен </w:t>
      </w:r>
      <w:hyperlink w:history="0" r:id="rId189"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21.02.2017 N 488)</w:t>
      </w:r>
    </w:p>
    <w:p>
      <w:pPr>
        <w:pStyle w:val="0"/>
        <w:jc w:val="both"/>
      </w:pPr>
      <w:r>
        <w:rPr>
          <w:sz w:val="20"/>
        </w:rPr>
      </w:r>
    </w:p>
    <w:p>
      <w:pPr>
        <w:pStyle w:val="2"/>
        <w:outlineLvl w:val="1"/>
        <w:jc w:val="center"/>
      </w:pPr>
      <w:r>
        <w:rPr>
          <w:sz w:val="20"/>
        </w:rPr>
        <w:t xml:space="preserve">2. Нормы рабочего времени, нормы учебной нагрузки</w:t>
      </w:r>
    </w:p>
    <w:p>
      <w:pPr>
        <w:pStyle w:val="2"/>
        <w:jc w:val="center"/>
      </w:pPr>
      <w:r>
        <w:rPr>
          <w:sz w:val="20"/>
        </w:rPr>
        <w:t xml:space="preserve">и особенности установления объема учебной нагрузки</w:t>
      </w:r>
    </w:p>
    <w:p>
      <w:pPr>
        <w:pStyle w:val="2"/>
        <w:jc w:val="center"/>
      </w:pPr>
      <w:r>
        <w:rPr>
          <w:sz w:val="20"/>
        </w:rPr>
        <w:t xml:space="preserve">педагогических работников учреждений</w:t>
      </w:r>
    </w:p>
    <w:p>
      <w:pPr>
        <w:pStyle w:val="0"/>
        <w:jc w:val="center"/>
      </w:pPr>
      <w:r>
        <w:rPr>
          <w:sz w:val="20"/>
        </w:rPr>
      </w:r>
    </w:p>
    <w:p>
      <w:pPr>
        <w:pStyle w:val="0"/>
        <w:jc w:val="center"/>
      </w:pPr>
      <w:r>
        <w:rPr>
          <w:sz w:val="20"/>
        </w:rPr>
        <w:t xml:space="preserve">(в ред. </w:t>
      </w:r>
      <w:hyperlink w:history="0" r:id="rId190"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30.11.2023 N 4732)</w:t>
      </w:r>
    </w:p>
    <w:p>
      <w:pPr>
        <w:pStyle w:val="0"/>
        <w:jc w:val="both"/>
      </w:pPr>
      <w:r>
        <w:rPr>
          <w:sz w:val="20"/>
        </w:rPr>
      </w:r>
    </w:p>
    <w:p>
      <w:pPr>
        <w:pStyle w:val="0"/>
        <w:ind w:firstLine="540"/>
        <w:jc w:val="both"/>
      </w:pPr>
      <w:r>
        <w:rPr>
          <w:sz w:val="20"/>
        </w:rPr>
        <w:t xml:space="preserve">2.1. Часть педагогической работы, которая не нормирована по количеству часов </w:t>
      </w:r>
      <w:hyperlink w:history="0" r:id="rId191"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 Утратил силу или отменен {КонсультантПлюс}">
        <w:r>
          <w:rPr>
            <w:sz w:val="20"/>
            <w:color w:val="0000ff"/>
          </w:rPr>
          <w:t xml:space="preserve">приказом</w:t>
        </w:r>
      </w:hyperlink>
      <w:r>
        <w:rPr>
          <w:sz w:val="20"/>
        </w:rPr>
        <w:t xml:space="preserve">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вытекает из должностных обязанностей педагогических работников, предусмотренных уставом учреждения и правилами внутреннего трудового распорядка учреждения, тарифно-квалификационными характеристиками и регулируется графиками и планами работы, в том числе личными планами педагогического работника, и может быть связана с:</w:t>
      </w:r>
    </w:p>
    <w:p>
      <w:pPr>
        <w:pStyle w:val="0"/>
        <w:spacing w:before="200" w:lineRule="auto"/>
        <w:ind w:firstLine="540"/>
        <w:jc w:val="both"/>
      </w:pPr>
      <w:r>
        <w:rPr>
          <w:sz w:val="20"/>
        </w:rPr>
        <w:t xml:space="preserve">-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pPr>
        <w:pStyle w:val="0"/>
        <w:spacing w:before="200" w:lineRule="auto"/>
        <w:ind w:firstLine="540"/>
        <w:jc w:val="both"/>
      </w:pPr>
      <w:r>
        <w:rPr>
          <w:sz w:val="20"/>
        </w:rPr>
        <w:t xml:space="preserve">-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pPr>
        <w:pStyle w:val="0"/>
        <w:spacing w:before="200" w:lineRule="auto"/>
        <w:ind w:firstLine="540"/>
        <w:jc w:val="both"/>
      </w:pPr>
      <w:r>
        <w:rPr>
          <w:sz w:val="20"/>
        </w:rPr>
        <w:t xml:space="preserve">-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pPr>
        <w:pStyle w:val="0"/>
        <w:spacing w:before="200" w:lineRule="auto"/>
        <w:ind w:firstLine="540"/>
        <w:jc w:val="both"/>
      </w:pPr>
      <w:r>
        <w:rPr>
          <w:sz w:val="20"/>
        </w:rPr>
        <w:t xml:space="preserve">- дежурствами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pPr>
        <w:pStyle w:val="0"/>
        <w:spacing w:before="200" w:lineRule="auto"/>
        <w:ind w:firstLine="540"/>
        <w:jc w:val="both"/>
      </w:pPr>
      <w:r>
        <w:rPr>
          <w:sz w:val="20"/>
        </w:rPr>
        <w:t xml:space="preserve">-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pPr>
        <w:pStyle w:val="0"/>
        <w:spacing w:before="200" w:lineRule="auto"/>
        <w:ind w:firstLine="540"/>
        <w:jc w:val="both"/>
      </w:pPr>
      <w:r>
        <w:rPr>
          <w:sz w:val="20"/>
        </w:rPr>
        <w:t xml:space="preserve">Конкретная продолжительность учебных занятий, а также перерывов (перемен) между ними предусматривается уставом либо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pPr>
        <w:pStyle w:val="0"/>
        <w:spacing w:before="200" w:lineRule="auto"/>
        <w:ind w:firstLine="540"/>
        <w:jc w:val="both"/>
      </w:pPr>
      <w:r>
        <w:rPr>
          <w:sz w:val="20"/>
        </w:rPr>
        <w:t xml:space="preserve">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учреждения.</w:t>
      </w:r>
    </w:p>
    <w:p>
      <w:pPr>
        <w:pStyle w:val="0"/>
        <w:spacing w:before="200" w:lineRule="auto"/>
        <w:ind w:firstLine="540"/>
        <w:jc w:val="both"/>
      </w:pPr>
      <w:r>
        <w:rPr>
          <w:sz w:val="20"/>
        </w:rPr>
        <w:t xml:space="preserve">2.2. Объем учебной нагрузки педагогических работников устанавливается исходя из количества часов по учебному плану и программам, обеспеченности кадрами, других конкретных условий в данном учреждении.</w:t>
      </w:r>
    </w:p>
    <w:p>
      <w:pPr>
        <w:pStyle w:val="0"/>
        <w:spacing w:before="200" w:lineRule="auto"/>
        <w:ind w:firstLine="540"/>
        <w:jc w:val="both"/>
      </w:pPr>
      <w:r>
        <w:rPr>
          <w:sz w:val="20"/>
        </w:rPr>
        <w:t xml:space="preserve">Учебная нагрузка педагогических работников, ведущих преподавательскую работу помимо основной работы, на новый учебный год устанавливается руководителем учреждения с учетом мнения представительного органа работников. Эта работа завершается до окончания учебного года и ухода работников в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 возможном уменьшении (увеличении) учебной нагрузки в случае изменения количества классов или количества часов по учебному плану по преподаваемым предметам.</w:t>
      </w:r>
    </w:p>
    <w:p>
      <w:pPr>
        <w:pStyle w:val="0"/>
        <w:spacing w:before="200" w:lineRule="auto"/>
        <w:ind w:firstLine="540"/>
        <w:jc w:val="both"/>
      </w:pPr>
      <w:r>
        <w:rPr>
          <w:sz w:val="20"/>
        </w:rPr>
        <w:t xml:space="preserve">При установлении учебной нагрузки на новый учебный год учителям, для которых данное учреждение является местом основной работы, сохраняется,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pPr>
        <w:pStyle w:val="0"/>
        <w:spacing w:before="200" w:lineRule="auto"/>
        <w:ind w:firstLine="540"/>
        <w:jc w:val="both"/>
      </w:pPr>
      <w:r>
        <w:rPr>
          <w:sz w:val="20"/>
        </w:rPr>
        <w:t xml:space="preserve">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 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случае передачи преподавания уроков иностранного языка, музыки, изобразительного искусства и физкультуры учителям-специалистам.</w:t>
      </w:r>
    </w:p>
    <w:p>
      <w:pPr>
        <w:pStyle w:val="0"/>
        <w:spacing w:before="200" w:lineRule="auto"/>
        <w:ind w:firstLine="540"/>
        <w:jc w:val="both"/>
      </w:pPr>
      <w:r>
        <w:rPr>
          <w:sz w:val="20"/>
        </w:rPr>
        <w:t xml:space="preserve">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pPr>
        <w:pStyle w:val="0"/>
        <w:spacing w:before="200" w:lineRule="auto"/>
        <w:ind w:firstLine="540"/>
        <w:jc w:val="both"/>
      </w:pPr>
      <w:r>
        <w:rPr>
          <w:sz w:val="20"/>
        </w:rPr>
        <w:t xml:space="preserve">Предельный объем учебной нагрузки (преподавательской работы), которая может выполняться в том же учреждении руководителем учреждения, определяется учредителем учреждения, а других работников, ведущих ее помимо основной работы (включая заместителей руководителя), руководителем учреждения при участии представительного органа.</w:t>
      </w:r>
    </w:p>
    <w:p>
      <w:pPr>
        <w:pStyle w:val="0"/>
        <w:spacing w:before="200" w:lineRule="auto"/>
        <w:ind w:firstLine="540"/>
        <w:jc w:val="both"/>
      </w:pPr>
      <w:r>
        <w:rPr>
          <w:sz w:val="20"/>
        </w:rPr>
        <w:t xml:space="preserve">Преподавательская работа в том же учреждении для указанных работников совместительством не считается.</w:t>
      </w:r>
    </w:p>
    <w:p>
      <w:pPr>
        <w:pStyle w:val="0"/>
        <w:spacing w:before="200" w:lineRule="auto"/>
        <w:ind w:firstLine="540"/>
        <w:jc w:val="both"/>
      </w:pPr>
      <w:r>
        <w:rPr>
          <w:sz w:val="20"/>
        </w:rPr>
        <w:t xml:space="preserve">Предоставление преподавательской работы лицам, выполняющим ее помимо основной работы в том же учреждении (включая руководителей), а также педагогическим, руководящим и иным работникам других учреждений,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учителя, для которых данное общеобразовательное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pPr>
        <w:pStyle w:val="0"/>
        <w:spacing w:before="200" w:lineRule="auto"/>
        <w:ind w:firstLine="540"/>
        <w:jc w:val="both"/>
      </w:pPr>
      <w:r>
        <w:rPr>
          <w:sz w:val="20"/>
        </w:rPr>
        <w:t xml:space="preserve">При возложении на учителей общеобразовательных учреждений, для которых данное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pPr>
        <w:pStyle w:val="0"/>
        <w:spacing w:before="200" w:lineRule="auto"/>
        <w:ind w:firstLine="540"/>
        <w:jc w:val="both"/>
      </w:pPr>
      <w:r>
        <w:rPr>
          <w:sz w:val="20"/>
        </w:rPr>
        <w:t xml:space="preserve">Учебная нагрузка учителям,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
    <w:p>
      <w:pPr>
        <w:pStyle w:val="0"/>
        <w:spacing w:before="200" w:lineRule="auto"/>
        <w:ind w:firstLine="540"/>
        <w:jc w:val="both"/>
      </w:pPr>
      <w:r>
        <w:rPr>
          <w:sz w:val="20"/>
        </w:rPr>
        <w:t xml:space="preserve">В порядке, предусмотренном настоящим пунктом, устанавливается учебная нагрузка работников учреждений дополнительного образования.</w:t>
      </w:r>
    </w:p>
    <w:p>
      <w:pPr>
        <w:pStyle w:val="0"/>
        <w:spacing w:before="200" w:lineRule="auto"/>
        <w:ind w:firstLine="540"/>
        <w:jc w:val="both"/>
      </w:pPr>
      <w:r>
        <w:rPr>
          <w:sz w:val="20"/>
        </w:rPr>
        <w:t xml:space="preserve">Учебная нагрузка педагогического работника учреждения, оговариваемая в трудовом договоре, может ограничиваться верхним пределом в случаях, предусмотренных типовым положением об учреждении соответствующего типа и вида, утверждаемого Правительством Российской Федерации.</w:t>
      </w:r>
    </w:p>
    <w:p>
      <w:pPr>
        <w:pStyle w:val="0"/>
        <w:spacing w:before="200" w:lineRule="auto"/>
        <w:ind w:firstLine="540"/>
        <w:jc w:val="both"/>
      </w:pPr>
      <w:r>
        <w:rPr>
          <w:sz w:val="20"/>
        </w:rPr>
        <w:t xml:space="preserve">2.3. Объем учебной нагрузки педагогических работников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учреждении.</w:t>
      </w:r>
    </w:p>
    <w:p>
      <w:pPr>
        <w:pStyle w:val="0"/>
        <w:spacing w:before="200" w:lineRule="auto"/>
        <w:ind w:firstLine="540"/>
        <w:jc w:val="both"/>
      </w:pPr>
      <w:r>
        <w:rPr>
          <w:sz w:val="20"/>
        </w:rPr>
        <w:t xml:space="preserve">Право распределять учебную нагрузку предоставлено руководителю учреждения с учетом мнения представительного органа работников, который несет ответственность за ее реальность и выполнение каждым работником.</w:t>
      </w:r>
    </w:p>
    <w:p>
      <w:pPr>
        <w:pStyle w:val="0"/>
        <w:spacing w:before="200" w:lineRule="auto"/>
        <w:ind w:firstLine="540"/>
        <w:jc w:val="both"/>
      </w:pPr>
      <w:r>
        <w:rPr>
          <w:sz w:val="20"/>
        </w:rPr>
        <w:t xml:space="preserve">Объем учебной нагрузки, установленный педагогическим работникам при заключении трудового договора, не может быть уменьшен на следующий учебный год, за исключением случаев уменьшения количества учащихся, групп и часов по учебным планам и программам.</w:t>
      </w:r>
    </w:p>
    <w:p>
      <w:pPr>
        <w:pStyle w:val="0"/>
        <w:spacing w:before="200" w:lineRule="auto"/>
        <w:ind w:firstLine="540"/>
        <w:jc w:val="both"/>
      </w:pPr>
      <w:r>
        <w:rPr>
          <w:sz w:val="20"/>
        </w:rPr>
        <w:t xml:space="preserve">Учебная нагрузка на общевыходные и праздничные дни не планируется.</w:t>
      </w:r>
    </w:p>
    <w:p>
      <w:pPr>
        <w:pStyle w:val="0"/>
        <w:spacing w:before="200" w:lineRule="auto"/>
        <w:ind w:firstLine="540"/>
        <w:jc w:val="both"/>
      </w:pPr>
      <w:r>
        <w:rPr>
          <w:sz w:val="20"/>
        </w:rPr>
        <w:t xml:space="preserve">2.4. Педагогическим работникам, находящимся в ежегодном отпуске после начала учебного года (например, в случаях, когда в летний период осуществлялась работа в приемной комиссии), учебная нагрузка устанавливается из расчета ее объема на полный учебный год, с учетом которого определяется средняя месячная заработная плата.</w:t>
      </w:r>
    </w:p>
    <w:p>
      <w:pPr>
        <w:pStyle w:val="0"/>
        <w:spacing w:before="200" w:lineRule="auto"/>
        <w:ind w:firstLine="540"/>
        <w:jc w:val="both"/>
      </w:pPr>
      <w:r>
        <w:rPr>
          <w:sz w:val="20"/>
        </w:rPr>
        <w:t xml:space="preserve">2.5. Педагогическим работникам образовательных учреждений, у которых по не зависящим от них причинам в течение учебного года учебная нагрузка уменьшается по сравнению с нагрузкой, установленной при тарификации, до конца учебного года выплачивается:</w:t>
      </w:r>
    </w:p>
    <w:p>
      <w:pPr>
        <w:pStyle w:val="0"/>
        <w:spacing w:before="200" w:lineRule="auto"/>
        <w:ind w:firstLine="540"/>
        <w:jc w:val="both"/>
      </w:pPr>
      <w:r>
        <w:rPr>
          <w:sz w:val="20"/>
        </w:rPr>
        <w:t xml:space="preserve">- заработная плата за фактическое число часов, если оставшаяся нагрузка выше установленной нормы за ставку;</w:t>
      </w:r>
    </w:p>
    <w:p>
      <w:pPr>
        <w:pStyle w:val="0"/>
        <w:spacing w:before="200" w:lineRule="auto"/>
        <w:ind w:firstLine="540"/>
        <w:jc w:val="both"/>
      </w:pPr>
      <w:r>
        <w:rPr>
          <w:sz w:val="20"/>
        </w:rPr>
        <w:t xml:space="preserve">- заработная плата в размере ставки, если оставшаяся нагрузка ниже установленной нормы за ставку и если их невозможно догрузить педагогической работой;</w:t>
      </w:r>
    </w:p>
    <w:p>
      <w:pPr>
        <w:pStyle w:val="0"/>
        <w:spacing w:before="200" w:lineRule="auto"/>
        <w:ind w:firstLine="540"/>
        <w:jc w:val="both"/>
      </w:pPr>
      <w:r>
        <w:rPr>
          <w:sz w:val="20"/>
        </w:rPr>
        <w:t xml:space="preserve">- заработная плата, установленная при тарификации, если при тарификации учебная нагрузка была установлена ниже нормы за ставку и если их невозможно догрузить педагогической работой.</w:t>
      </w:r>
    </w:p>
    <w:p>
      <w:pPr>
        <w:pStyle w:val="0"/>
        <w:spacing w:before="200" w:lineRule="auto"/>
        <w:ind w:firstLine="540"/>
        <w:jc w:val="both"/>
      </w:pPr>
      <w:r>
        <w:rPr>
          <w:sz w:val="20"/>
        </w:rPr>
        <w:t xml:space="preserve">Об уменьшении объема учебной нагрузки, изменении размера оплаты труда и о догрузке педагогической работой работники должны быть поставлены в известность не позднее чем за два месяца.</w:t>
      </w:r>
    </w:p>
    <w:bookmarkStart w:id="204" w:name="P204"/>
    <w:bookmarkEnd w:id="204"/>
    <w:p>
      <w:pPr>
        <w:pStyle w:val="0"/>
        <w:spacing w:before="200" w:lineRule="auto"/>
        <w:ind w:firstLine="540"/>
        <w:jc w:val="both"/>
      </w:pPr>
      <w:r>
        <w:rPr>
          <w:sz w:val="20"/>
        </w:rPr>
        <w:t xml:space="preserve">2.6. Преподавательская работа руководящих и других работников учреждений в том же учреждении оплачивается дополнительно в порядке и по ставкам, предусмотренным по выполняемой преподавательской работе.</w:t>
      </w:r>
    </w:p>
    <w:p>
      <w:pPr>
        <w:pStyle w:val="0"/>
        <w:spacing w:before="200" w:lineRule="auto"/>
        <w:ind w:firstLine="540"/>
        <w:jc w:val="both"/>
      </w:pPr>
      <w:r>
        <w:rPr>
          <w:sz w:val="20"/>
        </w:rPr>
        <w:t xml:space="preserve">Выполнение преподавательской работы, указанной в настоящем пункте, допускается в основное рабочее время:</w:t>
      </w:r>
    </w:p>
    <w:p>
      <w:pPr>
        <w:pStyle w:val="0"/>
        <w:spacing w:before="200" w:lineRule="auto"/>
        <w:ind w:firstLine="540"/>
        <w:jc w:val="both"/>
      </w:pPr>
      <w:r>
        <w:rPr>
          <w:sz w:val="20"/>
        </w:rPr>
        <w:t xml:space="preserve">- для руководителей учреждений с согласия Учредителя;</w:t>
      </w:r>
    </w:p>
    <w:p>
      <w:pPr>
        <w:pStyle w:val="0"/>
        <w:spacing w:before="200" w:lineRule="auto"/>
        <w:ind w:firstLine="540"/>
        <w:jc w:val="both"/>
      </w:pPr>
      <w:r>
        <w:rPr>
          <w:sz w:val="20"/>
        </w:rPr>
        <w:t xml:space="preserve">- для других работников учреждений с согласия работодателя.</w:t>
      </w:r>
    </w:p>
    <w:p>
      <w:pPr>
        <w:pStyle w:val="0"/>
        <w:spacing w:before="200" w:lineRule="auto"/>
        <w:ind w:firstLine="540"/>
        <w:jc w:val="both"/>
      </w:pPr>
      <w:r>
        <w:rPr>
          <w:sz w:val="20"/>
        </w:rPr>
        <w:t xml:space="preserve">2.7. Учебная (тренировочная) нагрузка и наполняемость групп базового и углубленного уровня в спортивных школах осуществляется в соответствии с требованиями федеральных стандартов спортивной подготовки по видам спорта. Учреждение самостоятельно определяет наполняемость групп и максимальный объем недельной тренировочной нагрузки на каждом этапе спортивной подготовки при отсутствии федерального стандарта спортивной подготовки по виду спорта в соответствии с </w:t>
      </w:r>
      <w:hyperlink w:history="0" r:id="rId192" w:tooltip="Приказ Минспорта России от 30.10.2015 N 999 (ред. от 17.05.2023) &quot;Об утверждении требований к обеспечению подготовки спортивного резерва для спортивных сборных команд Российской Федерации&quot; (Зарегистрировано в Минюсте России 05.04.2016 N 41679) {КонсультантПлюс}">
        <w:r>
          <w:rPr>
            <w:sz w:val="20"/>
            <w:color w:val="0000ff"/>
          </w:rPr>
          <w:t xml:space="preserve">приказом</w:t>
        </w:r>
      </w:hyperlink>
      <w:r>
        <w:rPr>
          <w:sz w:val="20"/>
        </w:rPr>
        <w:t xml:space="preserve"> Министерства спорта Российской Федерации от 30.10.2015 N 999 "Об утверждении требований к обеспечению подготовки спортивного резерва для спортивных сборных команд Российской Федерации".</w:t>
      </w:r>
    </w:p>
    <w:p>
      <w:pPr>
        <w:pStyle w:val="0"/>
        <w:jc w:val="both"/>
      </w:pPr>
      <w:r>
        <w:rPr>
          <w:sz w:val="20"/>
        </w:rPr>
      </w:r>
    </w:p>
    <w:p>
      <w:pPr>
        <w:pStyle w:val="2"/>
        <w:outlineLvl w:val="1"/>
        <w:jc w:val="center"/>
      </w:pPr>
      <w:r>
        <w:rPr>
          <w:sz w:val="20"/>
        </w:rPr>
        <w:t xml:space="preserve">3. Порядок исчисления заработной платы педагогических</w:t>
      </w:r>
    </w:p>
    <w:p>
      <w:pPr>
        <w:pStyle w:val="2"/>
        <w:jc w:val="center"/>
      </w:pPr>
      <w:r>
        <w:rPr>
          <w:sz w:val="20"/>
        </w:rPr>
        <w:t xml:space="preserve">работников учреждений</w:t>
      </w:r>
    </w:p>
    <w:p>
      <w:pPr>
        <w:pStyle w:val="0"/>
        <w:jc w:val="both"/>
      </w:pPr>
      <w:r>
        <w:rPr>
          <w:sz w:val="20"/>
        </w:rPr>
      </w:r>
    </w:p>
    <w:bookmarkStart w:id="213" w:name="P213"/>
    <w:bookmarkEnd w:id="213"/>
    <w:p>
      <w:pPr>
        <w:pStyle w:val="0"/>
        <w:ind w:firstLine="540"/>
        <w:jc w:val="both"/>
      </w:pPr>
      <w:r>
        <w:rPr>
          <w:sz w:val="20"/>
        </w:rPr>
        <w:t xml:space="preserve">3.1. Месячная заработная плата педагогических работников определяется путем умножения размеров ставки заработной платы с учетом применения повышающих коэффициентов на фактическую нагрузку в неделю и деления полученного произведения на установленную за ставку норму часов педагогической работы в неделю с учетом компенсационных и стимулирующих выплат.</w:t>
      </w:r>
    </w:p>
    <w:p>
      <w:pPr>
        <w:pStyle w:val="0"/>
        <w:spacing w:before="200" w:lineRule="auto"/>
        <w:ind w:firstLine="540"/>
        <w:jc w:val="both"/>
      </w:pPr>
      <w:r>
        <w:rPr>
          <w:sz w:val="20"/>
        </w:rPr>
        <w:t xml:space="preserve">В таком же порядке исчисляется месячная заработная плата:</w:t>
      </w:r>
    </w:p>
    <w:p>
      <w:pPr>
        <w:pStyle w:val="0"/>
        <w:spacing w:before="200" w:lineRule="auto"/>
        <w:ind w:firstLine="540"/>
        <w:jc w:val="both"/>
      </w:pPr>
      <w:r>
        <w:rPr>
          <w:sz w:val="20"/>
        </w:rPr>
        <w:t xml:space="preserve">- педагогических работников за работу в другом учреждении (одном или нескольких), осуществляемую на условиях совместительства;</w:t>
      </w:r>
    </w:p>
    <w:p>
      <w:pPr>
        <w:pStyle w:val="0"/>
        <w:spacing w:before="200" w:lineRule="auto"/>
        <w:ind w:firstLine="540"/>
        <w:jc w:val="both"/>
      </w:pPr>
      <w:r>
        <w:rPr>
          <w:sz w:val="20"/>
        </w:rPr>
        <w:t xml:space="preserve">- педагогических работников,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pPr>
        <w:pStyle w:val="0"/>
        <w:spacing w:before="200" w:lineRule="auto"/>
        <w:ind w:firstLine="540"/>
        <w:jc w:val="both"/>
      </w:pPr>
      <w:r>
        <w:rPr>
          <w:sz w:val="20"/>
        </w:rPr>
        <w:t xml:space="preserve">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pPr>
        <w:pStyle w:val="0"/>
        <w:spacing w:before="200" w:lineRule="auto"/>
        <w:ind w:firstLine="540"/>
        <w:jc w:val="both"/>
      </w:pPr>
      <w:r>
        <w:rPr>
          <w:sz w:val="20"/>
        </w:rPr>
        <w:t xml:space="preserve">3.2. Тарификация педагогических работников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pPr>
        <w:pStyle w:val="0"/>
        <w:spacing w:before="200" w:lineRule="auto"/>
        <w:ind w:firstLine="540"/>
        <w:jc w:val="both"/>
      </w:pPr>
      <w:r>
        <w:rPr>
          <w:sz w:val="20"/>
        </w:rPr>
        <w:t xml:space="preserve">3.3. Исчисление заработной платы педагогических работников за работу по обучению детей, находящихся на длительном лечении в больницах, а также педагогических работников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pPr>
        <w:pStyle w:val="0"/>
        <w:spacing w:before="200" w:lineRule="auto"/>
        <w:ind w:firstLine="540"/>
        <w:jc w:val="both"/>
      </w:pPr>
      <w:r>
        <w:rPr>
          <w:sz w:val="20"/>
        </w:rPr>
        <w:t xml:space="preserve">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часов, отведенных учебным планом на групповые и индивидуальные занятия, а 80% от этого объема часов. 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от фактической нагрузки на начало каждого полугодия, и деленной на установленную норму часов в неделю.</w:t>
      </w:r>
    </w:p>
    <w:p>
      <w:pPr>
        <w:pStyle w:val="0"/>
        <w:spacing w:before="200" w:lineRule="auto"/>
        <w:ind w:firstLine="540"/>
        <w:jc w:val="both"/>
      </w:pPr>
      <w:r>
        <w:rPr>
          <w:sz w:val="20"/>
        </w:rPr>
        <w:t xml:space="preserve">Установленную таким образом месячную заработную плату педагогическому работнику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pPr>
        <w:pStyle w:val="0"/>
        <w:spacing w:before="200" w:lineRule="auto"/>
        <w:ind w:firstLine="540"/>
        <w:jc w:val="both"/>
      </w:pPr>
      <w:r>
        <w:rPr>
          <w:sz w:val="20"/>
        </w:rPr>
        <w:t xml:space="preserve">При невыполнении по не зависящим от педагогического работника причинам объема учебной нагрузки, установленной при тарификации, уменьшение заработной платы не производится.</w:t>
      </w:r>
    </w:p>
    <w:p>
      <w:pPr>
        <w:pStyle w:val="0"/>
        <w:spacing w:before="200" w:lineRule="auto"/>
        <w:ind w:firstLine="540"/>
        <w:jc w:val="both"/>
      </w:pPr>
      <w:r>
        <w:rPr>
          <w:sz w:val="20"/>
        </w:rPr>
        <w:t xml:space="preserve">3.4. В учебную нагрузку учителей за работу с заочниками включаются часы, отведенные на полугодие учебным планом на групповые и индивидуальные консультации, а также 70%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pPr>
        <w:pStyle w:val="0"/>
        <w:spacing w:before="200" w:lineRule="auto"/>
        <w:ind w:firstLine="540"/>
        <w:jc w:val="both"/>
      </w:pPr>
      <w:r>
        <w:rPr>
          <w:sz w:val="20"/>
        </w:rPr>
        <w:t xml:space="preserve">3.5.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pPr>
        <w:pStyle w:val="0"/>
        <w:spacing w:before="200" w:lineRule="auto"/>
        <w:ind w:firstLine="540"/>
        <w:jc w:val="both"/>
      </w:pPr>
      <w:r>
        <w:rPr>
          <w:sz w:val="20"/>
        </w:rPr>
        <w:t xml:space="preserve">Лицам, работающим на условиях почасовой оплаты и не ведущим педагогической работы во время каникул, оплата за это время не производится.</w:t>
      </w:r>
    </w:p>
    <w:p>
      <w:pPr>
        <w:pStyle w:val="0"/>
        <w:spacing w:before="200" w:lineRule="auto"/>
        <w:ind w:firstLine="540"/>
        <w:jc w:val="both"/>
      </w:pPr>
      <w:r>
        <w:rPr>
          <w:sz w:val="20"/>
        </w:rPr>
        <w:t xml:space="preserve">3.6. Педагогическим работникам, поступившим на работу до начала учебного года, заработная плата выплачивается из расчета месячной ставки заработной платы (должностного оклада с учетом применяемых повышающих коэффициентов).</w:t>
      </w:r>
    </w:p>
    <w:p>
      <w:pPr>
        <w:pStyle w:val="0"/>
        <w:spacing w:before="200" w:lineRule="auto"/>
        <w:ind w:firstLine="540"/>
        <w:jc w:val="both"/>
      </w:pPr>
      <w:r>
        <w:rPr>
          <w:sz w:val="20"/>
        </w:rPr>
        <w:t xml:space="preserve">3.7. Оплата труда мастеров производственного обучения учреждений производится по должностным окладам, соответствующим их квалификации.</w:t>
      </w:r>
    </w:p>
    <w:p>
      <w:pPr>
        <w:pStyle w:val="0"/>
        <w:spacing w:before="200" w:lineRule="auto"/>
        <w:ind w:firstLine="540"/>
        <w:jc w:val="both"/>
      </w:pPr>
      <w:r>
        <w:rPr>
          <w:sz w:val="20"/>
        </w:rPr>
        <w:t xml:space="preserve">Количество мастеров производственного обучения в учреждениях дополнительного образования определяется учреждением исходя из количества часов практических занятий с обучающимися (в неделю, в год), предусмотренных на эти цели учебным планом (программами), а также времени, необходимого для выполнения других должностных обязанностей.</w:t>
      </w:r>
    </w:p>
    <w:p>
      <w:pPr>
        <w:pStyle w:val="0"/>
        <w:jc w:val="both"/>
      </w:pPr>
      <w:r>
        <w:rPr>
          <w:sz w:val="20"/>
        </w:rPr>
        <w:t xml:space="preserve">(в ред. </w:t>
      </w:r>
      <w:hyperlink w:history="0" r:id="rId193"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Учебная нагрузка мастеров производственного обучения в учреждениях дополнительного образования определяется исходя из учебных часов, предусмотренных учебным планом, и составляет не менее 1080 часов на одного мастера.</w:t>
      </w:r>
    </w:p>
    <w:p>
      <w:pPr>
        <w:pStyle w:val="0"/>
        <w:jc w:val="both"/>
      </w:pPr>
      <w:r>
        <w:rPr>
          <w:sz w:val="20"/>
        </w:rPr>
        <w:t xml:space="preserve">(в ред. </w:t>
      </w:r>
      <w:hyperlink w:history="0" r:id="rId194"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Производственное обучение по всем профессиям осуществляется в группах по 12 - 15 человек, а по профессиям, связанным с обслуживанием сложного оборудования, выполнением опасных работ, - 8 - 10 человек.</w:t>
      </w:r>
    </w:p>
    <w:p>
      <w:pPr>
        <w:pStyle w:val="0"/>
        <w:spacing w:before="200" w:lineRule="auto"/>
        <w:ind w:firstLine="540"/>
        <w:jc w:val="both"/>
      </w:pPr>
      <w:r>
        <w:rPr>
          <w:sz w:val="20"/>
        </w:rPr>
        <w:t xml:space="preserve">Наряду с целыми единицами должностей мастеров производственного обучения из-за недостаточного объема учебной и другой работы могут вводиться должности с оплатой труда в размере 0,25; 0,5; 0,75 должностного оклада.</w:t>
      </w:r>
    </w:p>
    <w:p>
      <w:pPr>
        <w:pStyle w:val="0"/>
        <w:spacing w:before="200" w:lineRule="auto"/>
        <w:ind w:firstLine="540"/>
        <w:jc w:val="both"/>
      </w:pPr>
      <w:r>
        <w:rPr>
          <w:sz w:val="20"/>
        </w:rPr>
        <w:t xml:space="preserve">Мастерам производственного обучения, выполняющим в том же учреждении наряду со своей основной работой, обусловленной трудовым договором, дополнительную работу по другой должности мастера производственного обучения (полностью или частично), в том числе в связи с временным отсутствием работника, производится доплата в порядке, установленном </w:t>
      </w:r>
      <w:hyperlink w:history="0" r:id="rId195" w:tooltip="&quot;Трудовой кодекс Российской Федерации&quot; от 30.12.2001 N 197-ФЗ (ред. от 31.07.2025) (с изм. и доп., вступ. в силу с 01.09.2025) {КонсультантПлюс}">
        <w:r>
          <w:rPr>
            <w:sz w:val="20"/>
            <w:color w:val="0000ff"/>
          </w:rPr>
          <w:t xml:space="preserve">статьей 151</w:t>
        </w:r>
      </w:hyperlink>
      <w:r>
        <w:rPr>
          <w:sz w:val="20"/>
        </w:rPr>
        <w:t xml:space="preserve"> Трудового кодекса РФ, за совмещение профессий (должностей) или исполнение обязанностей временно отсутствующего работника. Размеры доплат устанавливаются по соглашению сторон трудового договора.</w:t>
      </w:r>
    </w:p>
    <w:p>
      <w:pPr>
        <w:pStyle w:val="0"/>
        <w:spacing w:before="200" w:lineRule="auto"/>
        <w:ind w:firstLine="540"/>
        <w:jc w:val="both"/>
      </w:pPr>
      <w:r>
        <w:rPr>
          <w:sz w:val="20"/>
        </w:rPr>
        <w:t xml:space="preserve">3.8. Оплата труда работников муниципального бюджетного образовательного учреждения дополнительного профессионального образования (повышения квалификации) специалистов г. Владимира "Городской информационно-методический центр" производится в порядке и на условиях, предусмотренных в данном Положении.</w:t>
      </w:r>
    </w:p>
    <w:p>
      <w:pPr>
        <w:pStyle w:val="0"/>
        <w:jc w:val="both"/>
      </w:pPr>
      <w:r>
        <w:rPr>
          <w:sz w:val="20"/>
        </w:rPr>
        <w:t xml:space="preserve">(в ред. постановлений администрации города Владимира от 15.10.2013 </w:t>
      </w:r>
      <w:hyperlink w:history="0" r:id="rId196"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N 3751</w:t>
        </w:r>
      </w:hyperlink>
      <w:r>
        <w:rPr>
          <w:sz w:val="20"/>
        </w:rPr>
        <w:t xml:space="preserve">, от 21.11.2017 </w:t>
      </w:r>
      <w:hyperlink w:history="0" r:id="rId197"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N 3896</w:t>
        </w:r>
      </w:hyperlink>
      <w:r>
        <w:rPr>
          <w:sz w:val="20"/>
        </w:rPr>
        <w:t xml:space="preserve">)</w:t>
      </w:r>
    </w:p>
    <w:p>
      <w:pPr>
        <w:pStyle w:val="0"/>
        <w:spacing w:before="200" w:lineRule="auto"/>
        <w:ind w:firstLine="540"/>
        <w:jc w:val="both"/>
      </w:pPr>
      <w:r>
        <w:rPr>
          <w:sz w:val="20"/>
        </w:rPr>
        <w:t xml:space="preserve">3.9. 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pPr>
        <w:pStyle w:val="0"/>
        <w:jc w:val="both"/>
      </w:pPr>
      <w:r>
        <w:rPr>
          <w:sz w:val="20"/>
        </w:rPr>
      </w:r>
    </w:p>
    <w:p>
      <w:pPr>
        <w:pStyle w:val="2"/>
        <w:outlineLvl w:val="1"/>
        <w:jc w:val="center"/>
      </w:pPr>
      <w:r>
        <w:rPr>
          <w:sz w:val="20"/>
        </w:rPr>
        <w:t xml:space="preserve">4. Порядок и условия почасовой оплаты труда</w:t>
      </w:r>
    </w:p>
    <w:p>
      <w:pPr>
        <w:pStyle w:val="0"/>
        <w:jc w:val="both"/>
      </w:pPr>
      <w:r>
        <w:rPr>
          <w:sz w:val="20"/>
        </w:rPr>
      </w:r>
    </w:p>
    <w:p>
      <w:pPr>
        <w:pStyle w:val="0"/>
        <w:ind w:firstLine="540"/>
        <w:jc w:val="both"/>
      </w:pPr>
      <w:r>
        <w:rPr>
          <w:sz w:val="20"/>
        </w:rPr>
        <w:t xml:space="preserve">4.1. Почасовая оплата труда педагогических работников учреждений применяется при оплате:</w:t>
      </w:r>
    </w:p>
    <w:p>
      <w:pPr>
        <w:pStyle w:val="0"/>
        <w:spacing w:before="200" w:lineRule="auto"/>
        <w:ind w:firstLine="540"/>
        <w:jc w:val="both"/>
      </w:pPr>
      <w:r>
        <w:rPr>
          <w:sz w:val="20"/>
        </w:rPr>
        <w:t xml:space="preserve">-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pPr>
        <w:pStyle w:val="0"/>
        <w:spacing w:before="200" w:lineRule="auto"/>
        <w:ind w:firstLine="540"/>
        <w:jc w:val="both"/>
      </w:pPr>
      <w:r>
        <w:rPr>
          <w:sz w:val="20"/>
        </w:rPr>
        <w:t xml:space="preserve">-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pPr>
        <w:pStyle w:val="0"/>
        <w:spacing w:before="200" w:lineRule="auto"/>
        <w:ind w:firstLine="540"/>
        <w:jc w:val="both"/>
      </w:pPr>
      <w:r>
        <w:rPr>
          <w:sz w:val="20"/>
        </w:rPr>
        <w:t xml:space="preserve">- при оплате за педагогическую работу специалистов предприятий, учреждений и организаций (в т.ч.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учреждения;</w:t>
      </w:r>
    </w:p>
    <w:p>
      <w:pPr>
        <w:pStyle w:val="0"/>
        <w:spacing w:before="200" w:lineRule="auto"/>
        <w:ind w:firstLine="540"/>
        <w:jc w:val="both"/>
      </w:pPr>
      <w:r>
        <w:rPr>
          <w:sz w:val="20"/>
        </w:rPr>
        <w:t xml:space="preserve">- при оплате за часы преподавательской работы в объеме 300 часов в другом учреждении (в одном или нескольких) сверх учебной нагрузки, установленной в соответствии с </w:t>
      </w:r>
      <w:hyperlink w:history="0" w:anchor="P213" w:tooltip="3.1. Месячная заработная плата педагогических работников определяется путем умножения размеров ставки заработной платы с учетом применения повышающих коэффициентов на фактическую нагрузку в неделю и деления полученного произведения на установленную за ставку норму часов педагогической работы в неделю с учетом компенсационных и стимулирующих выплат.">
        <w:r>
          <w:rPr>
            <w:sz w:val="20"/>
            <w:color w:val="0000ff"/>
          </w:rPr>
          <w:t xml:space="preserve">п. 3.1</w:t>
        </w:r>
      </w:hyperlink>
      <w:r>
        <w:rPr>
          <w:sz w:val="20"/>
        </w:rPr>
        <w:t xml:space="preserve"> при тарификации.</w:t>
      </w:r>
    </w:p>
    <w:p>
      <w:pPr>
        <w:pStyle w:val="0"/>
        <w:spacing w:before="200" w:lineRule="auto"/>
        <w:ind w:firstLine="540"/>
        <w:jc w:val="both"/>
      </w:pPr>
      <w:r>
        <w:rPr>
          <w:sz w:val="20"/>
        </w:rPr>
        <w:t xml:space="preserve">Размер оплаты за один час указанной педагогической работы определяется путем деления размера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pPr>
        <w:pStyle w:val="0"/>
        <w:spacing w:before="200" w:lineRule="auto"/>
        <w:ind w:firstLine="540"/>
        <w:jc w:val="both"/>
      </w:pPr>
      <w:r>
        <w:rPr>
          <w:sz w:val="20"/>
        </w:rPr>
        <w:t xml:space="preserve">Среднемесячное количество рабочих часов определяется путем умножения нормы часов работы в неделю, установленной за ставку заработной платы работника, на количество рабочих дней в году по пятидневной неделе и деления полученного результата на 5 (количество рабочих дней в неделе), а затем на 12 (количество месяцев в году).</w:t>
      </w:r>
    </w:p>
    <w:p>
      <w:pPr>
        <w:pStyle w:val="0"/>
        <w:spacing w:before="200" w:lineRule="auto"/>
        <w:ind w:firstLine="540"/>
        <w:jc w:val="both"/>
      </w:pPr>
      <w:r>
        <w:rPr>
          <w:sz w:val="20"/>
        </w:rPr>
        <w:t xml:space="preserve">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недельной (месячной) учебной нагрузки путем внесения изменений в тарификацию.</w:t>
      </w:r>
    </w:p>
    <w:p>
      <w:pPr>
        <w:pStyle w:val="0"/>
        <w:spacing w:before="200" w:lineRule="auto"/>
        <w:ind w:firstLine="540"/>
        <w:jc w:val="both"/>
      </w:pPr>
      <w:r>
        <w:rPr>
          <w:sz w:val="20"/>
        </w:rPr>
        <w:t xml:space="preserve">4.2. Руководители учреждений в пределах фонда оплаты труда учреждения,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с применением условий и коэффициентов ставок почасовой оплаты труда.</w:t>
      </w:r>
    </w:p>
    <w:p>
      <w:pPr>
        <w:pStyle w:val="0"/>
        <w:spacing w:before="200" w:lineRule="auto"/>
        <w:ind w:firstLine="540"/>
        <w:jc w:val="both"/>
      </w:pPr>
      <w:r>
        <w:rPr>
          <w:sz w:val="20"/>
        </w:rPr>
        <w:t xml:space="preserve">Эти коэффициенты могут применяться, например, при оплате труда высококвалифицированных специалистов, привлекаемых на непродолжительный срок для проведения отдельных занятий, курсов, лекций и т.д.</w:t>
      </w:r>
    </w:p>
    <w:p>
      <w:pPr>
        <w:pStyle w:val="0"/>
        <w:spacing w:before="200" w:lineRule="auto"/>
        <w:ind w:firstLine="540"/>
        <w:jc w:val="both"/>
      </w:pPr>
      <w:r>
        <w:rPr>
          <w:sz w:val="20"/>
        </w:rPr>
        <w:t xml:space="preserve">При преподавании в образовательных учреждениях устанавливаются следующие размеры коэффициентов: для профессора, доктора наук - 0,20, для доцента, кандидата наук - 0,15, для преподавателей, не имеющих ученой степени, - 0,10.</w:t>
      </w:r>
    </w:p>
    <w:p>
      <w:pPr>
        <w:pStyle w:val="0"/>
        <w:spacing w:before="200" w:lineRule="auto"/>
        <w:ind w:firstLine="540"/>
        <w:jc w:val="both"/>
      </w:pPr>
      <w:r>
        <w:rPr>
          <w:sz w:val="20"/>
        </w:rPr>
        <w:t xml:space="preserve">При этом ставки почасовой оплаты труда определяются исходя из размера базового должностного оклада, базовой ставки заработной платы. В ставки почасовой оплаты труда включена оплата за отпуск. Ставки почасовой оплаты труда лиц, имеющих звания "Народный", устанавливаются в размерах, предусмотренных для профессоров, докторов наук, имеющих звания "Заслуженный", - в размерах, предусмотренных для доцентов, кандидатов наук.</w:t>
      </w:r>
    </w:p>
    <w:p>
      <w:pPr>
        <w:pStyle w:val="0"/>
        <w:spacing w:before="200" w:lineRule="auto"/>
        <w:ind w:firstLine="540"/>
        <w:jc w:val="both"/>
      </w:pPr>
      <w:r>
        <w:rPr>
          <w:sz w:val="20"/>
        </w:rPr>
        <w:t xml:space="preserve">Ставки почасовой оплаты, рассчитанные с применением коэффициентов, предусмотренных для лиц, проводящих учебные занятия со студентами, применяются при оплате труда членов жюри конкурсов и смотров, а также рецензентов конкурсных работ.</w:t>
      </w:r>
    </w:p>
    <w:p>
      <w:pPr>
        <w:pStyle w:val="0"/>
        <w:jc w:val="both"/>
      </w:pPr>
      <w:r>
        <w:rPr>
          <w:sz w:val="20"/>
        </w:rPr>
      </w:r>
    </w:p>
    <w:bookmarkStart w:id="255" w:name="P255"/>
    <w:bookmarkEnd w:id="255"/>
    <w:p>
      <w:pPr>
        <w:pStyle w:val="2"/>
        <w:outlineLvl w:val="1"/>
        <w:jc w:val="center"/>
      </w:pPr>
      <w:r>
        <w:rPr>
          <w:sz w:val="20"/>
        </w:rPr>
        <w:t xml:space="preserve">5. Выплаты компенсационного характера</w:t>
      </w:r>
    </w:p>
    <w:p>
      <w:pPr>
        <w:pStyle w:val="0"/>
        <w:jc w:val="both"/>
      </w:pPr>
      <w:r>
        <w:rPr>
          <w:sz w:val="20"/>
        </w:rPr>
      </w:r>
    </w:p>
    <w:p>
      <w:pPr>
        <w:pStyle w:val="0"/>
        <w:ind w:firstLine="540"/>
        <w:jc w:val="both"/>
      </w:pPr>
      <w:r>
        <w:rPr>
          <w:sz w:val="20"/>
        </w:rPr>
        <w:t xml:space="preserve">5.1.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работников.</w:t>
      </w:r>
    </w:p>
    <w:p>
      <w:pPr>
        <w:pStyle w:val="0"/>
        <w:spacing w:before="200" w:lineRule="auto"/>
        <w:ind w:firstLine="540"/>
        <w:jc w:val="both"/>
      </w:pPr>
      <w:r>
        <w:rPr>
          <w:sz w:val="20"/>
        </w:rPr>
        <w:t xml:space="preserve">5.2. Выплаты компенсационного характера устанавливаются к должностным окладам, ставкам заработной платы работников.</w:t>
      </w:r>
    </w:p>
    <w:p>
      <w:pPr>
        <w:pStyle w:val="0"/>
        <w:spacing w:before="200" w:lineRule="auto"/>
        <w:ind w:firstLine="540"/>
        <w:jc w:val="both"/>
      </w:pPr>
      <w:r>
        <w:rPr>
          <w:sz w:val="20"/>
        </w:rPr>
        <w:t xml:space="preserve">5.3. Выплаты компенсационного характера включают в себя:</w:t>
      </w:r>
    </w:p>
    <w:p>
      <w:pPr>
        <w:pStyle w:val="0"/>
        <w:spacing w:before="200" w:lineRule="auto"/>
        <w:ind w:firstLine="540"/>
        <w:jc w:val="both"/>
      </w:pPr>
      <w:r>
        <w:rPr>
          <w:sz w:val="20"/>
        </w:rPr>
        <w:t xml:space="preserve">- выплаты работникам за работу с неблагоприятными условиями труда;</w:t>
      </w:r>
    </w:p>
    <w:p>
      <w:pPr>
        <w:pStyle w:val="0"/>
        <w:spacing w:before="200" w:lineRule="auto"/>
        <w:ind w:firstLine="540"/>
        <w:jc w:val="both"/>
      </w:pPr>
      <w:r>
        <w:rPr>
          <w:sz w:val="20"/>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0"/>
        <w:spacing w:before="200" w:lineRule="auto"/>
        <w:ind w:firstLine="540"/>
        <w:jc w:val="both"/>
      </w:pPr>
      <w:r>
        <w:rPr>
          <w:sz w:val="20"/>
        </w:rPr>
        <w:t xml:space="preserve">- выплаты за работу в детско-юношеском центре отдыха, расположенном в сельской местности;</w:t>
      </w:r>
    </w:p>
    <w:p>
      <w:pPr>
        <w:pStyle w:val="0"/>
        <w:jc w:val="both"/>
      </w:pPr>
      <w:r>
        <w:rPr>
          <w:sz w:val="20"/>
        </w:rPr>
        <w:t xml:space="preserve">(абзац введен </w:t>
      </w:r>
      <w:hyperlink w:history="0" r:id="rId198"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 выплаты за выполнение педагогом дополнительной работы, связанной с методической или наставнической деятельностью.</w:t>
      </w:r>
    </w:p>
    <w:p>
      <w:pPr>
        <w:pStyle w:val="0"/>
        <w:jc w:val="both"/>
      </w:pPr>
      <w:r>
        <w:rPr>
          <w:sz w:val="20"/>
        </w:rPr>
        <w:t xml:space="preserve">(абзац введен </w:t>
      </w:r>
      <w:hyperlink w:history="0" r:id="rId199"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постановлением</w:t>
        </w:r>
      </w:hyperlink>
      <w:r>
        <w:rPr>
          <w:sz w:val="20"/>
        </w:rPr>
        <w:t xml:space="preserve"> администрации города Владимира от 29.05.2024 N 1148)</w:t>
      </w:r>
    </w:p>
    <w:p>
      <w:pPr>
        <w:pStyle w:val="0"/>
        <w:spacing w:before="200" w:lineRule="auto"/>
        <w:ind w:firstLine="540"/>
        <w:jc w:val="both"/>
      </w:pPr>
      <w:r>
        <w:rPr>
          <w:sz w:val="20"/>
        </w:rPr>
        <w:t xml:space="preserve">5.4. За работу с неблагоприятными условиями труда:</w:t>
      </w:r>
    </w:p>
    <w:p>
      <w:pPr>
        <w:pStyle w:val="0"/>
        <w:spacing w:before="200" w:lineRule="auto"/>
        <w:ind w:firstLine="540"/>
        <w:jc w:val="both"/>
      </w:pPr>
      <w:r>
        <w:rPr>
          <w:sz w:val="20"/>
        </w:rPr>
        <w:t xml:space="preserve">5.4.1. Предусматриваются доплаты в размере до 12% ставки (оклада) на основании специальной оценки условий труда, проведенной в соответствии с федеральным законодательством.</w:t>
      </w:r>
    </w:p>
    <w:p>
      <w:pPr>
        <w:pStyle w:val="0"/>
        <w:jc w:val="both"/>
      </w:pPr>
      <w:r>
        <w:rPr>
          <w:sz w:val="20"/>
        </w:rPr>
        <w:t xml:space="preserve">(п. 5.4.1 в ред. </w:t>
      </w:r>
      <w:hyperlink w:history="0" r:id="rId200"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21.11.2017 N 3896)</w:t>
      </w:r>
    </w:p>
    <w:p>
      <w:pPr>
        <w:pStyle w:val="0"/>
        <w:spacing w:before="200" w:lineRule="auto"/>
        <w:ind w:firstLine="540"/>
        <w:jc w:val="both"/>
      </w:pPr>
      <w:r>
        <w:rPr>
          <w:sz w:val="20"/>
        </w:rPr>
        <w:t xml:space="preserve">5.4.2. Предусматривается повышение должностных окладов медицинского персонала на 15% за работу в детских дошкольных образовательных учреждениях и группах в детских дошкольных образовательных учреждениях для детей:</w:t>
      </w:r>
    </w:p>
    <w:p>
      <w:pPr>
        <w:pStyle w:val="0"/>
        <w:spacing w:before="200" w:lineRule="auto"/>
        <w:ind w:firstLine="540"/>
        <w:jc w:val="both"/>
      </w:pPr>
      <w:r>
        <w:rPr>
          <w:sz w:val="20"/>
        </w:rPr>
        <w:t xml:space="preserve">- с туберкулезной интоксикацией, малыми и затихающими формами туберкулеза;</w:t>
      </w:r>
    </w:p>
    <w:p>
      <w:pPr>
        <w:pStyle w:val="0"/>
        <w:spacing w:before="200" w:lineRule="auto"/>
        <w:ind w:firstLine="540"/>
        <w:jc w:val="both"/>
      </w:pPr>
      <w:r>
        <w:rPr>
          <w:sz w:val="20"/>
        </w:rPr>
        <w:t xml:space="preserve">- с нарушениями функции опорно-двигательного аппарата и другими дефектами физического развития без нарушения психики;</w:t>
      </w:r>
    </w:p>
    <w:p>
      <w:pPr>
        <w:pStyle w:val="0"/>
        <w:spacing w:before="200" w:lineRule="auto"/>
        <w:ind w:firstLine="540"/>
        <w:jc w:val="both"/>
      </w:pPr>
      <w:r>
        <w:rPr>
          <w:sz w:val="20"/>
        </w:rPr>
        <w:t xml:space="preserve">- с органическим поражением центральной нервной системы, в том числе детскими церебральными параличами без нарушения психики;</w:t>
      </w:r>
    </w:p>
    <w:p>
      <w:pPr>
        <w:pStyle w:val="0"/>
        <w:spacing w:before="200" w:lineRule="auto"/>
        <w:ind w:firstLine="540"/>
        <w:jc w:val="both"/>
      </w:pPr>
      <w:r>
        <w:rPr>
          <w:sz w:val="20"/>
        </w:rPr>
        <w:t xml:space="preserve">- с нарушениями слуха и речи (глухонемых, оглохших, тугоухих);</w:t>
      </w:r>
    </w:p>
    <w:p>
      <w:pPr>
        <w:pStyle w:val="0"/>
        <w:spacing w:before="200" w:lineRule="auto"/>
        <w:ind w:firstLine="540"/>
        <w:jc w:val="both"/>
      </w:pPr>
      <w:r>
        <w:rPr>
          <w:sz w:val="20"/>
        </w:rPr>
        <w:t xml:space="preserve">- с нарушениями речи (заикающихся, с алалией и другими нарушениями речи);</w:t>
      </w:r>
    </w:p>
    <w:p>
      <w:pPr>
        <w:pStyle w:val="0"/>
        <w:spacing w:before="200" w:lineRule="auto"/>
        <w:ind w:firstLine="540"/>
        <w:jc w:val="both"/>
      </w:pPr>
      <w:r>
        <w:rPr>
          <w:sz w:val="20"/>
        </w:rPr>
        <w:t xml:space="preserve">- с нарушениями зрения (слепых, слабовидящих).</w:t>
      </w:r>
    </w:p>
    <w:p>
      <w:pPr>
        <w:pStyle w:val="0"/>
        <w:jc w:val="both"/>
      </w:pPr>
      <w:r>
        <w:rPr>
          <w:sz w:val="20"/>
        </w:rPr>
        <w:t xml:space="preserve">(п. 5.4 в ред. </w:t>
      </w:r>
      <w:hyperlink w:history="0" r:id="rId201"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28.12.2012 N 5667)</w:t>
      </w:r>
    </w:p>
    <w:p>
      <w:pPr>
        <w:pStyle w:val="0"/>
        <w:spacing w:before="200" w:lineRule="auto"/>
        <w:ind w:firstLine="540"/>
        <w:jc w:val="both"/>
      </w:pPr>
      <w:r>
        <w:rPr>
          <w:sz w:val="20"/>
        </w:rPr>
        <w:t xml:space="preserve">5.5.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0"/>
        <w:spacing w:before="200" w:lineRule="auto"/>
        <w:ind w:firstLine="540"/>
        <w:jc w:val="both"/>
      </w:pPr>
      <w:r>
        <w:rPr>
          <w:sz w:val="20"/>
        </w:rPr>
        <w:t xml:space="preserve">5.5.1. В учреждениях каждый час работы в ночное время (в период с 10 часов вечера до 6 часов утра) оплачивается в повышенном размере не ниже 35%.</w:t>
      </w:r>
    </w:p>
    <w:p>
      <w:pPr>
        <w:pStyle w:val="0"/>
        <w:spacing w:before="200" w:lineRule="auto"/>
        <w:ind w:firstLine="540"/>
        <w:jc w:val="both"/>
      </w:pPr>
      <w:r>
        <w:rPr>
          <w:sz w:val="20"/>
        </w:rPr>
        <w:t xml:space="preserve">5.5.2. Выплаты при выполнении работ различной квалификации.</w:t>
      </w:r>
    </w:p>
    <w:p>
      <w:pPr>
        <w:pStyle w:val="0"/>
        <w:spacing w:before="200" w:lineRule="auto"/>
        <w:ind w:firstLine="540"/>
        <w:jc w:val="both"/>
      </w:pPr>
      <w:r>
        <w:rPr>
          <w:sz w:val="20"/>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00" w:lineRule="auto"/>
        <w:ind w:firstLine="540"/>
        <w:jc w:val="both"/>
      </w:pPr>
      <w:r>
        <w:rPr>
          <w:sz w:val="20"/>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00" w:lineRule="auto"/>
        <w:ind w:firstLine="540"/>
        <w:jc w:val="both"/>
      </w:pPr>
      <w:r>
        <w:rPr>
          <w:sz w:val="20"/>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spacing w:before="200" w:lineRule="auto"/>
        <w:ind w:firstLine="540"/>
        <w:jc w:val="both"/>
      </w:pPr>
      <w:r>
        <w:rPr>
          <w:sz w:val="20"/>
        </w:rPr>
        <w:t xml:space="preserve">5.5.3.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spacing w:before="200" w:lineRule="auto"/>
        <w:ind w:firstLine="540"/>
        <w:jc w:val="both"/>
      </w:pPr>
      <w:r>
        <w:rPr>
          <w:sz w:val="2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00" w:lineRule="auto"/>
        <w:ind w:firstLine="540"/>
        <w:jc w:val="both"/>
      </w:pPr>
      <w:r>
        <w:rPr>
          <w:sz w:val="20"/>
        </w:rPr>
        <w:t xml:space="preserve">Размер доплаты устанавливается по соглашению сторон трудового договора с учетом содержания и (или) объема дополнительной работы.</w:t>
      </w:r>
    </w:p>
    <w:p>
      <w:pPr>
        <w:pStyle w:val="0"/>
        <w:spacing w:before="200" w:lineRule="auto"/>
        <w:ind w:firstLine="540"/>
        <w:jc w:val="both"/>
      </w:pPr>
      <w:r>
        <w:rPr>
          <w:sz w:val="20"/>
        </w:rPr>
        <w:t xml:space="preserve">5.5.4. Оплата сверхурочной работы.</w:t>
      </w:r>
    </w:p>
    <w:p>
      <w:pPr>
        <w:pStyle w:val="0"/>
        <w:spacing w:before="200" w:lineRule="auto"/>
        <w:ind w:firstLine="540"/>
        <w:jc w:val="both"/>
      </w:pPr>
      <w:r>
        <w:rPr>
          <w:sz w:val="20"/>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0"/>
        <w:spacing w:before="200" w:lineRule="auto"/>
        <w:ind w:firstLine="540"/>
        <w:jc w:val="both"/>
      </w:pPr>
      <w:r>
        <w:rPr>
          <w:sz w:val="20"/>
        </w:rPr>
        <w:t xml:space="preserve">5.5.5. Оплата труда в выходные и нерабочие праздничные дни.</w:t>
      </w:r>
    </w:p>
    <w:p>
      <w:pPr>
        <w:pStyle w:val="0"/>
        <w:spacing w:before="200" w:lineRule="auto"/>
        <w:ind w:firstLine="540"/>
        <w:jc w:val="both"/>
      </w:pPr>
      <w:r>
        <w:rPr>
          <w:sz w:val="20"/>
        </w:rPr>
        <w:t xml:space="preserve">Работа в выходной или нерабочий праздничный день оплачивается не менее чем в двойном размере:</w:t>
      </w:r>
    </w:p>
    <w:p>
      <w:pPr>
        <w:pStyle w:val="0"/>
        <w:spacing w:before="200" w:lineRule="auto"/>
        <w:ind w:firstLine="540"/>
        <w:jc w:val="both"/>
      </w:pPr>
      <w:r>
        <w:rPr>
          <w:sz w:val="20"/>
        </w:rPr>
        <w:t xml:space="preserve">- сдельщикам - не менее чем по двойным сдельным расценкам;</w:t>
      </w:r>
    </w:p>
    <w:p>
      <w:pPr>
        <w:pStyle w:val="0"/>
        <w:spacing w:before="200" w:lineRule="auto"/>
        <w:ind w:firstLine="540"/>
        <w:jc w:val="both"/>
      </w:pPr>
      <w:r>
        <w:rPr>
          <w:sz w:val="20"/>
        </w:rPr>
        <w:t xml:space="preserve">- работникам, труд которых оплачивается по дневным и часовым тарифным ставкам, - не менее двойной дневной или часовой тарифной ставки;</w:t>
      </w:r>
    </w:p>
    <w:p>
      <w:pPr>
        <w:pStyle w:val="0"/>
        <w:spacing w:before="200" w:lineRule="auto"/>
        <w:ind w:firstLine="540"/>
        <w:jc w:val="both"/>
      </w:pPr>
      <w:r>
        <w:rPr>
          <w:sz w:val="20"/>
        </w:rPr>
        <w:t xml:space="preserve">- работникам, получающим оклад (должностной оклад), -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00" w:lineRule="auto"/>
        <w:ind w:firstLine="540"/>
        <w:jc w:val="both"/>
      </w:pPr>
      <w:r>
        <w:rPr>
          <w:sz w:val="20"/>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spacing w:before="200" w:lineRule="auto"/>
        <w:ind w:firstLine="540"/>
        <w:jc w:val="both"/>
      </w:pPr>
      <w:r>
        <w:rPr>
          <w:sz w:val="20"/>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spacing w:before="200" w:lineRule="auto"/>
        <w:ind w:firstLine="540"/>
        <w:jc w:val="both"/>
      </w:pPr>
      <w:r>
        <w:rPr>
          <w:sz w:val="20"/>
        </w:rPr>
        <w:t xml:space="preserve">5.5.6.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 законодательством Российской Федерации о труде.</w:t>
      </w:r>
    </w:p>
    <w:p>
      <w:pPr>
        <w:pStyle w:val="0"/>
        <w:spacing w:before="200" w:lineRule="auto"/>
        <w:ind w:firstLine="540"/>
        <w:jc w:val="both"/>
      </w:pPr>
      <w:r>
        <w:rPr>
          <w:sz w:val="20"/>
        </w:rPr>
        <w:t xml:space="preserve">5.6. Выплаты за работу в детско-юношеском центре отдыха, расположенном в сельской местности, руководителю, заместителю руководителя устанавливаются на период с 01 апреля по 30 сентября в размере 25% к должностному окладу (при необходимости за работу в период с 01 октября по 31 марта соответствующая выплата устанавливается приказом учредителя).</w:t>
      </w:r>
    </w:p>
    <w:p>
      <w:pPr>
        <w:pStyle w:val="0"/>
        <w:jc w:val="both"/>
      </w:pPr>
      <w:r>
        <w:rPr>
          <w:sz w:val="20"/>
        </w:rPr>
        <w:t xml:space="preserve">(п. 5.6 введен </w:t>
      </w:r>
      <w:hyperlink w:history="0" r:id="rId202"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p>
      <w:pPr>
        <w:pStyle w:val="0"/>
        <w:spacing w:before="200" w:lineRule="auto"/>
        <w:ind w:firstLine="540"/>
        <w:jc w:val="both"/>
      </w:pPr>
      <w:r>
        <w:rPr>
          <w:sz w:val="20"/>
        </w:rPr>
        <w:t xml:space="preserve">5.7. Выплаты за выполнение педагогом дополнительной работы, связанной с методической или наставнической деятельностью, при наличии квалификационной категории "педагог-методист" или "педагог-наставник" устанавливаются в размере 50% к должностному окладу (ставке заработной платы).</w:t>
      </w:r>
    </w:p>
    <w:p>
      <w:pPr>
        <w:pStyle w:val="0"/>
        <w:jc w:val="both"/>
      </w:pPr>
      <w:r>
        <w:rPr>
          <w:sz w:val="20"/>
        </w:rPr>
        <w:t xml:space="preserve">(п. 5.7 введен </w:t>
      </w:r>
      <w:hyperlink w:history="0" r:id="rId203"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постановлением</w:t>
        </w:r>
      </w:hyperlink>
      <w:r>
        <w:rPr>
          <w:sz w:val="20"/>
        </w:rPr>
        <w:t xml:space="preserve"> администрации города Владимира от 29.05.2024 N 1148)</w:t>
      </w:r>
    </w:p>
    <w:p>
      <w:pPr>
        <w:pStyle w:val="0"/>
        <w:jc w:val="both"/>
      </w:pPr>
      <w:r>
        <w:rPr>
          <w:sz w:val="20"/>
        </w:rPr>
      </w:r>
    </w:p>
    <w:bookmarkStart w:id="301" w:name="P301"/>
    <w:bookmarkEnd w:id="301"/>
    <w:p>
      <w:pPr>
        <w:pStyle w:val="2"/>
        <w:outlineLvl w:val="1"/>
        <w:jc w:val="center"/>
      </w:pPr>
      <w:r>
        <w:rPr>
          <w:sz w:val="20"/>
        </w:rPr>
        <w:t xml:space="preserve">6. Выплаты стимулирующего характера</w:t>
      </w:r>
    </w:p>
    <w:p>
      <w:pPr>
        <w:pStyle w:val="0"/>
        <w:jc w:val="both"/>
      </w:pPr>
      <w:r>
        <w:rPr>
          <w:sz w:val="20"/>
        </w:rPr>
      </w:r>
    </w:p>
    <w:p>
      <w:pPr>
        <w:pStyle w:val="0"/>
        <w:ind w:firstLine="540"/>
        <w:jc w:val="both"/>
      </w:pPr>
      <w:r>
        <w:rPr>
          <w:sz w:val="20"/>
        </w:rPr>
        <w:t xml:space="preserve">6.1. Выплаты стимулирующего характера, размеры и условия их осуществления устанавливаются к должностным окладам, ставкам заработной платы работников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p>
    <w:p>
      <w:pPr>
        <w:pStyle w:val="0"/>
        <w:spacing w:before="200" w:lineRule="auto"/>
        <w:ind w:firstLine="540"/>
        <w:jc w:val="both"/>
      </w:pPr>
      <w:r>
        <w:rPr>
          <w:sz w:val="20"/>
        </w:rPr>
        <w:t xml:space="preserve">6.2. Выплаты стимулирующего характера включают в себя:</w:t>
      </w:r>
    </w:p>
    <w:p>
      <w:pPr>
        <w:pStyle w:val="0"/>
        <w:spacing w:before="200" w:lineRule="auto"/>
        <w:ind w:firstLine="540"/>
        <w:jc w:val="both"/>
      </w:pPr>
      <w:r>
        <w:rPr>
          <w:sz w:val="20"/>
        </w:rPr>
        <w:t xml:space="preserve">- выплаты за интенсивность и высокие результаты работы;</w:t>
      </w:r>
    </w:p>
    <w:p>
      <w:pPr>
        <w:pStyle w:val="0"/>
        <w:spacing w:before="200" w:lineRule="auto"/>
        <w:ind w:firstLine="540"/>
        <w:jc w:val="both"/>
      </w:pPr>
      <w:r>
        <w:rPr>
          <w:sz w:val="20"/>
        </w:rPr>
        <w:t xml:space="preserve">- выплаты за качество выполняемых работ;</w:t>
      </w:r>
    </w:p>
    <w:p>
      <w:pPr>
        <w:pStyle w:val="0"/>
        <w:spacing w:before="200" w:lineRule="auto"/>
        <w:ind w:firstLine="540"/>
        <w:jc w:val="both"/>
      </w:pPr>
      <w:r>
        <w:rPr>
          <w:sz w:val="20"/>
        </w:rPr>
        <w:t xml:space="preserve">- выплаты за стаж непрерывной работы, выслугу лет;</w:t>
      </w:r>
    </w:p>
    <w:p>
      <w:pPr>
        <w:pStyle w:val="0"/>
        <w:spacing w:before="200" w:lineRule="auto"/>
        <w:ind w:firstLine="540"/>
        <w:jc w:val="both"/>
      </w:pPr>
      <w:r>
        <w:rPr>
          <w:sz w:val="20"/>
        </w:rPr>
        <w:t xml:space="preserve">- премиальные выплаты по итогам работы;</w:t>
      </w:r>
    </w:p>
    <w:p>
      <w:pPr>
        <w:pStyle w:val="0"/>
        <w:spacing w:before="200" w:lineRule="auto"/>
        <w:ind w:firstLine="540"/>
        <w:jc w:val="both"/>
      </w:pPr>
      <w:r>
        <w:rPr>
          <w:sz w:val="20"/>
        </w:rPr>
        <w:t xml:space="preserve">- стимулирующие выплаты за работу по основному месту работы на постоянной основе;</w:t>
      </w:r>
    </w:p>
    <w:p>
      <w:pPr>
        <w:pStyle w:val="0"/>
        <w:spacing w:before="200" w:lineRule="auto"/>
        <w:ind w:firstLine="540"/>
        <w:jc w:val="both"/>
      </w:pPr>
      <w:r>
        <w:rPr>
          <w:sz w:val="20"/>
        </w:rPr>
        <w:t xml:space="preserve">- стимулирующие выплаты педагогическим работникам муниципальных дошкольных образовательных организаций и муниципальных общеобразовательных организаций, стаж педагогической работы которых составляет менее трех лет, до прохождения ими аттестации на установление первой квалификационной категории.</w:t>
      </w:r>
    </w:p>
    <w:p>
      <w:pPr>
        <w:pStyle w:val="0"/>
        <w:spacing w:before="200" w:lineRule="auto"/>
        <w:ind w:firstLine="540"/>
        <w:jc w:val="both"/>
      </w:pPr>
      <w:r>
        <w:rPr>
          <w:sz w:val="20"/>
        </w:rPr>
        <w:t xml:space="preserve">Выплаты стимулирующего характера устанавливаются работнику с учетом критериев, позволяющих оценить результативность и качество его работы. Критерии утверждаются руководителем учреждения с учетом мнения представительного органа работников.</w:t>
      </w:r>
    </w:p>
    <w:p>
      <w:pPr>
        <w:pStyle w:val="0"/>
        <w:jc w:val="both"/>
      </w:pPr>
      <w:r>
        <w:rPr>
          <w:sz w:val="20"/>
        </w:rPr>
        <w:t xml:space="preserve">(п. 6.2 в ред. </w:t>
      </w:r>
      <w:hyperlink w:history="0" r:id="rId204"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06.08.2024 N 1752)</w:t>
      </w:r>
    </w:p>
    <w:p>
      <w:pPr>
        <w:pStyle w:val="0"/>
        <w:spacing w:before="200" w:lineRule="auto"/>
        <w:ind w:firstLine="540"/>
        <w:jc w:val="both"/>
      </w:pPr>
      <w:r>
        <w:rPr>
          <w:sz w:val="20"/>
        </w:rPr>
        <w:t xml:space="preserve">6.3. В целях стимулирования работников учреждений к достижению высоких результатов труда, а также их поощрения за качественно выполненную работу работникам учреждений устанавливаются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p>
    <w:p>
      <w:pPr>
        <w:pStyle w:val="0"/>
        <w:jc w:val="both"/>
      </w:pPr>
      <w:r>
        <w:rPr>
          <w:sz w:val="20"/>
        </w:rPr>
        <w:t xml:space="preserve">(п. 6.3 в ред. </w:t>
      </w:r>
      <w:hyperlink w:history="0" r:id="rId205" w:tooltip="Постановление администрации города Владимира от 31.01.2019 N 175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31.01.2019 N 175)</w:t>
      </w:r>
    </w:p>
    <w:p>
      <w:pPr>
        <w:pStyle w:val="0"/>
        <w:spacing w:before="200" w:lineRule="auto"/>
        <w:ind w:firstLine="540"/>
        <w:jc w:val="both"/>
      </w:pPr>
      <w:r>
        <w:rPr>
          <w:sz w:val="20"/>
        </w:rPr>
        <w:t xml:space="preserve">6.4. Учредитель может устанавливать руководителю муниципального учреждения отрасли образования выплаты стимулирующего характера с учетом результатов деятельности учреждения.</w:t>
      </w:r>
    </w:p>
    <w:p>
      <w:pPr>
        <w:pStyle w:val="0"/>
        <w:spacing w:before="200" w:lineRule="auto"/>
        <w:ind w:firstLine="540"/>
        <w:jc w:val="both"/>
      </w:pPr>
      <w:r>
        <w:rPr>
          <w:sz w:val="20"/>
        </w:rPr>
        <w:t xml:space="preserve">Показатели и условия стимулирования труда руководителя учреждения, позволяющие оценить результативность и качество работы учреждения, определяются учредителем самостоятельно.</w:t>
      </w:r>
    </w:p>
    <w:p>
      <w:pPr>
        <w:pStyle w:val="0"/>
        <w:spacing w:before="200" w:lineRule="auto"/>
        <w:ind w:firstLine="540"/>
        <w:jc w:val="both"/>
      </w:pPr>
      <w:r>
        <w:rPr>
          <w:sz w:val="20"/>
        </w:rPr>
        <w:t xml:space="preserve">В этих целях учредитель вправе централизовать до 2,5% средств, предусмотренных при планировании фонда оплаты труда в рамках субсидий на финансовое обеспечение выполнения муниципального задания.</w:t>
      </w:r>
    </w:p>
    <w:p>
      <w:pPr>
        <w:pStyle w:val="0"/>
        <w:jc w:val="both"/>
      </w:pPr>
      <w:r>
        <w:rPr>
          <w:sz w:val="20"/>
        </w:rPr>
        <w:t xml:space="preserve">(в ред. </w:t>
      </w:r>
      <w:hyperlink w:history="0" r:id="rId206"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23.07.2014 N 2736)</w:t>
      </w:r>
    </w:p>
    <w:p>
      <w:pPr>
        <w:pStyle w:val="0"/>
        <w:spacing w:before="200" w:lineRule="auto"/>
        <w:ind w:firstLine="540"/>
        <w:jc w:val="both"/>
      </w:pPr>
      <w:r>
        <w:rPr>
          <w:sz w:val="20"/>
        </w:rPr>
        <w:t xml:space="preserve">Абзац исключен. - </w:t>
      </w:r>
      <w:hyperlink w:history="0" r:id="rId207"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21.02.2017 N 488.</w:t>
      </w:r>
    </w:p>
    <w:p>
      <w:pPr>
        <w:pStyle w:val="0"/>
        <w:jc w:val="both"/>
      </w:pPr>
      <w:r>
        <w:rPr>
          <w:sz w:val="20"/>
        </w:rPr>
        <w:t xml:space="preserve">(п. 6.4 в ред. </w:t>
      </w:r>
      <w:hyperlink w:history="0" r:id="rId208"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w:t>
      </w:r>
    </w:p>
    <w:p>
      <w:pPr>
        <w:pStyle w:val="0"/>
        <w:spacing w:before="200" w:lineRule="auto"/>
        <w:ind w:firstLine="540"/>
        <w:jc w:val="both"/>
      </w:pPr>
      <w:r>
        <w:rPr>
          <w:sz w:val="20"/>
        </w:rPr>
        <w:t xml:space="preserve">6.5. Централизованные бюджетные ассигнования распределяются учредителем между подведомственными ему учреждениями ежеквартально в размерах, не превышающих 1/4 от годовых назначений и используются до конца финансового года. Порядок и условия распределения централизованных бюджетных ассигнований определяются приказом учредителя.</w:t>
      </w:r>
    </w:p>
    <w:p>
      <w:pPr>
        <w:pStyle w:val="0"/>
        <w:jc w:val="both"/>
      </w:pPr>
      <w:r>
        <w:rPr>
          <w:sz w:val="20"/>
        </w:rPr>
        <w:t xml:space="preserve">(в ред. </w:t>
      </w:r>
      <w:hyperlink w:history="0" r:id="rId209"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 </w:t>
      </w:r>
      <w:hyperlink w:history="0" r:id="rId210"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23.07.2014 N 2736)</w:t>
      </w:r>
    </w:p>
    <w:p>
      <w:pPr>
        <w:pStyle w:val="0"/>
        <w:spacing w:before="200" w:lineRule="auto"/>
        <w:ind w:firstLine="540"/>
        <w:jc w:val="both"/>
      </w:pPr>
      <w:r>
        <w:rPr>
          <w:sz w:val="20"/>
        </w:rPr>
        <w:t xml:space="preserve">6.6. В случае отсутствия решения учредителя о предоставлении руководителю подведомственного учреждения стимулирующих выплат за счет централизованных бюджетных ассигнований соответствующие средства могут быть направлены на стимулирующие выплаты руководителям и (или) работникам других подведомственных ему учреждений, либо на иные цели, связанные с укреплением материально-технической базы учреждений.</w:t>
      </w:r>
    </w:p>
    <w:p>
      <w:pPr>
        <w:pStyle w:val="0"/>
        <w:jc w:val="both"/>
      </w:pPr>
      <w:r>
        <w:rPr>
          <w:sz w:val="20"/>
        </w:rPr>
        <w:t xml:space="preserve">(в ред. </w:t>
      </w:r>
      <w:hyperlink w:history="0" r:id="rId211"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23.07.2014 N 2736)</w:t>
      </w:r>
    </w:p>
    <w:p>
      <w:pPr>
        <w:pStyle w:val="0"/>
        <w:spacing w:before="200" w:lineRule="auto"/>
        <w:ind w:firstLine="540"/>
        <w:jc w:val="both"/>
      </w:pPr>
      <w:r>
        <w:rPr>
          <w:sz w:val="20"/>
        </w:rPr>
        <w:t xml:space="preserve">Централизованные бюджетные ассигнования, направленные в текущем году учреждению на выплаты стимулирующего характера руководителю учреждения сверх утвержденных данному учреждению плановых объемов, не учитываются при формировании общего фонда оплаты труда учреждения на очередной и последующие годы.</w:t>
      </w:r>
    </w:p>
    <w:p>
      <w:pPr>
        <w:pStyle w:val="0"/>
        <w:jc w:val="both"/>
      </w:pPr>
      <w:r>
        <w:rPr>
          <w:sz w:val="20"/>
        </w:rPr>
        <w:t xml:space="preserve">(п. 6.6 в ред. </w:t>
      </w:r>
      <w:hyperlink w:history="0" r:id="rId212"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w:t>
      </w:r>
    </w:p>
    <w:p>
      <w:pPr>
        <w:pStyle w:val="0"/>
        <w:spacing w:before="200" w:lineRule="auto"/>
        <w:ind w:firstLine="540"/>
        <w:jc w:val="both"/>
      </w:pPr>
      <w:r>
        <w:rPr>
          <w:sz w:val="20"/>
        </w:rPr>
        <w:t xml:space="preserve">6.7. Выплаты за интенсивность и высокие результаты работы в том числе включают в себя выплаты за дополнительную работу:</w:t>
      </w:r>
    </w:p>
    <w:p>
      <w:pPr>
        <w:pStyle w:val="0"/>
        <w:spacing w:before="200" w:lineRule="auto"/>
        <w:ind w:firstLine="540"/>
        <w:jc w:val="both"/>
      </w:pPr>
      <w:r>
        <w:rPr>
          <w:sz w:val="20"/>
        </w:rPr>
        <w:t xml:space="preserve">- за работу, непосредственно связанную с образовательным процессом, в соответствии с </w:t>
      </w:r>
      <w:hyperlink w:history="0" w:anchor="P1242" w:tooltip="ПЕРЕЧЕНЬ">
        <w:r>
          <w:rPr>
            <w:sz w:val="20"/>
            <w:color w:val="0000ff"/>
          </w:rPr>
          <w:t xml:space="preserve">приложением 7</w:t>
        </w:r>
      </w:hyperlink>
      <w:r>
        <w:rPr>
          <w:sz w:val="20"/>
        </w:rPr>
        <w:t xml:space="preserve"> к Положению в пределах фонда оплаты труда;</w:t>
      </w:r>
    </w:p>
    <w:p>
      <w:pPr>
        <w:pStyle w:val="0"/>
        <w:spacing w:before="200" w:lineRule="auto"/>
        <w:ind w:firstLine="540"/>
        <w:jc w:val="both"/>
      </w:pPr>
      <w:r>
        <w:rPr>
          <w:sz w:val="20"/>
        </w:rPr>
        <w:t xml:space="preserve">- за работу, непосредственно не связанную с образовательным процессом, в соответствии с </w:t>
      </w:r>
      <w:hyperlink w:history="0" w:anchor="P1242" w:tooltip="ПЕРЕЧЕНЬ">
        <w:r>
          <w:rPr>
            <w:sz w:val="20"/>
            <w:color w:val="0000ff"/>
          </w:rPr>
          <w:t xml:space="preserve">приложением 7</w:t>
        </w:r>
      </w:hyperlink>
      <w:r>
        <w:rPr>
          <w:sz w:val="20"/>
        </w:rPr>
        <w:t xml:space="preserve"> к Положению в пределах фонда оплаты труда.</w:t>
      </w:r>
    </w:p>
    <w:p>
      <w:pPr>
        <w:pStyle w:val="0"/>
        <w:spacing w:before="200" w:lineRule="auto"/>
        <w:ind w:firstLine="540"/>
        <w:jc w:val="both"/>
      </w:pPr>
      <w:r>
        <w:rPr>
          <w:sz w:val="20"/>
        </w:rPr>
        <w:t xml:space="preserve">Иные виды выплат за интенсивность и высокие результаты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0"/>
        <w:spacing w:before="200" w:lineRule="auto"/>
        <w:ind w:firstLine="540"/>
        <w:jc w:val="both"/>
      </w:pPr>
      <w:r>
        <w:rPr>
          <w:sz w:val="20"/>
        </w:rPr>
        <w:t xml:space="preserve">6.8. Выплаты за качество выполняемых работ в том числе включают в себя выплаты с учетом нагрузки:</w:t>
      </w:r>
    </w:p>
    <w:p>
      <w:pPr>
        <w:pStyle w:val="0"/>
        <w:jc w:val="both"/>
      </w:pPr>
      <w:r>
        <w:rPr>
          <w:sz w:val="20"/>
        </w:rPr>
        <w:t xml:space="preserve">(в ред. </w:t>
      </w:r>
      <w:hyperlink w:history="0" r:id="rId213" w:tooltip="Постановление главы города Владимира от 19.02.2010 N 495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постановления</w:t>
        </w:r>
      </w:hyperlink>
      <w:r>
        <w:rPr>
          <w:sz w:val="20"/>
        </w:rPr>
        <w:t xml:space="preserve"> главы города Владимира от 19.02.2010 N 495)</w:t>
      </w:r>
    </w:p>
    <w:p>
      <w:pPr>
        <w:pStyle w:val="0"/>
        <w:spacing w:before="200" w:lineRule="auto"/>
        <w:ind w:firstLine="540"/>
        <w:jc w:val="both"/>
      </w:pPr>
      <w:r>
        <w:rPr>
          <w:sz w:val="20"/>
        </w:rPr>
        <w:t xml:space="preserve">а) педагогическим и руководящим работникам:</w:t>
      </w:r>
    </w:p>
    <w:p>
      <w:pPr>
        <w:pStyle w:val="0"/>
        <w:spacing w:before="200" w:lineRule="auto"/>
        <w:ind w:firstLine="540"/>
        <w:jc w:val="both"/>
      </w:pPr>
      <w:r>
        <w:rPr>
          <w:sz w:val="20"/>
        </w:rPr>
        <w:t xml:space="preserve">- имеющим почетные звания "Народный учитель", "Заслуженный учитель" и "Заслуженный преподаватель" СССР, Российской Федерации и союзных республик, входивших в состав СССР, - 20%;</w:t>
      </w:r>
    </w:p>
    <w:p>
      <w:pPr>
        <w:pStyle w:val="0"/>
        <w:spacing w:before="200" w:lineRule="auto"/>
        <w:ind w:firstLine="540"/>
        <w:jc w:val="both"/>
      </w:pPr>
      <w:r>
        <w:rPr>
          <w:sz w:val="20"/>
        </w:rPr>
        <w:t xml:space="preserve">- награжденным знаком "Отличник физической культуры и спорта", имеющим почетное звание "Почетный работник сферы образования Российской Федерации" и другие ведомственные почетные звания Министерства просвещения Российской Федерации, Министерства науки и высшего образования Российской Федерации, название которых начинается со слов "Почетный работник", - 10%;</w:t>
      </w:r>
    </w:p>
    <w:p>
      <w:pPr>
        <w:pStyle w:val="0"/>
        <w:jc w:val="both"/>
      </w:pPr>
      <w:r>
        <w:rPr>
          <w:sz w:val="20"/>
        </w:rPr>
        <w:t xml:space="preserve">(в ред. </w:t>
      </w:r>
      <w:hyperlink w:history="0" r:id="rId214"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23.01.2025 N 82)</w:t>
      </w:r>
    </w:p>
    <w:p>
      <w:pPr>
        <w:pStyle w:val="0"/>
        <w:jc w:val="both"/>
      </w:pPr>
      <w:r>
        <w:rPr>
          <w:sz w:val="20"/>
        </w:rPr>
        <w:t xml:space="preserve">(подп. "а" в ред. </w:t>
      </w:r>
      <w:hyperlink w:history="0" r:id="rId215"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постановления</w:t>
        </w:r>
      </w:hyperlink>
      <w:r>
        <w:rPr>
          <w:sz w:val="20"/>
        </w:rPr>
        <w:t xml:space="preserve"> администрации города Владимира от 29.05.2024 N 1148)</w:t>
      </w:r>
    </w:p>
    <w:p>
      <w:pPr>
        <w:pStyle w:val="0"/>
        <w:spacing w:before="200" w:lineRule="auto"/>
        <w:ind w:firstLine="540"/>
        <w:jc w:val="both"/>
      </w:pPr>
      <w:r>
        <w:rPr>
          <w:sz w:val="20"/>
        </w:rPr>
        <w:t xml:space="preserve">б) работникам, имеющим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w:t>
      </w:r>
    </w:p>
    <w:p>
      <w:pPr>
        <w:pStyle w:val="0"/>
        <w:jc w:val="both"/>
      </w:pPr>
      <w:r>
        <w:rPr>
          <w:sz w:val="20"/>
        </w:rPr>
        <w:t xml:space="preserve">(в ред. </w:t>
      </w:r>
      <w:hyperlink w:history="0" r:id="rId216"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w:t>
      </w:r>
    </w:p>
    <w:p>
      <w:pPr>
        <w:pStyle w:val="0"/>
        <w:spacing w:before="200" w:lineRule="auto"/>
        <w:ind w:firstLine="540"/>
        <w:jc w:val="both"/>
      </w:pPr>
      <w:r>
        <w:rPr>
          <w:sz w:val="20"/>
        </w:rPr>
        <w:t xml:space="preserve">- руководящим работникам при условии соответствия почетного звания профилю учреждения - 20%;</w:t>
      </w:r>
    </w:p>
    <w:p>
      <w:pPr>
        <w:pStyle w:val="0"/>
        <w:spacing w:before="200" w:lineRule="auto"/>
        <w:ind w:firstLine="540"/>
        <w:jc w:val="both"/>
      </w:pPr>
      <w:r>
        <w:rPr>
          <w:sz w:val="20"/>
        </w:rPr>
        <w:t xml:space="preserve">- педагогическим работникам при соответствии почетного звания профилю педагогической деятельности или преподаваемых дисциплин - 20%;</w:t>
      </w:r>
    </w:p>
    <w:p>
      <w:pPr>
        <w:pStyle w:val="0"/>
        <w:spacing w:before="200" w:lineRule="auto"/>
        <w:ind w:firstLine="540"/>
        <w:jc w:val="both"/>
      </w:pPr>
      <w:r>
        <w:rPr>
          <w:sz w:val="20"/>
        </w:rPr>
        <w:t xml:space="preserve">в) работникам учреждений дополнительного образования спортивной направленности, имеющим звания "Заслуженный тренер", "Заслуженный мастер спорта", "Мастер спорта международного класса", "Гроссмейстер по шахматам (шашкам)" - 20%;</w:t>
      </w:r>
    </w:p>
    <w:p>
      <w:pPr>
        <w:pStyle w:val="0"/>
        <w:jc w:val="both"/>
      </w:pPr>
      <w:r>
        <w:rPr>
          <w:sz w:val="20"/>
        </w:rPr>
        <w:t xml:space="preserve">(в ред. </w:t>
      </w:r>
      <w:hyperlink w:history="0" r:id="rId217"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г) кандидатам наук по профилю общеобразовательного учреждения или педагогической деятельности (преподаваемых дисциплин) - 20%;</w:t>
      </w:r>
    </w:p>
    <w:p>
      <w:pPr>
        <w:pStyle w:val="0"/>
        <w:spacing w:before="200" w:lineRule="auto"/>
        <w:ind w:firstLine="540"/>
        <w:jc w:val="both"/>
      </w:pPr>
      <w:r>
        <w:rPr>
          <w:sz w:val="20"/>
        </w:rPr>
        <w:t xml:space="preserve">д) докторам наук по профилю общеобразовательного учреждения или педагогической деятельности (преподаваемых дисциплин) - 50%.</w:t>
      </w:r>
    </w:p>
    <w:p>
      <w:pPr>
        <w:pStyle w:val="0"/>
        <w:spacing w:before="200" w:lineRule="auto"/>
        <w:ind w:firstLine="540"/>
        <w:jc w:val="both"/>
      </w:pPr>
      <w:r>
        <w:rPr>
          <w:sz w:val="20"/>
        </w:rPr>
        <w:t xml:space="preserve">Работникам, имеющим почетное звание и ученую степень, выплата стимулирующего характера производится по каждому основанию.</w:t>
      </w:r>
    </w:p>
    <w:p>
      <w:pPr>
        <w:pStyle w:val="0"/>
        <w:jc w:val="both"/>
      </w:pPr>
      <w:r>
        <w:rPr>
          <w:sz w:val="20"/>
        </w:rPr>
        <w:t xml:space="preserve">(в ред. </w:t>
      </w:r>
      <w:hyperlink w:history="0" r:id="rId218"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w:t>
      </w:r>
    </w:p>
    <w:p>
      <w:pPr>
        <w:pStyle w:val="0"/>
        <w:spacing w:before="200" w:lineRule="auto"/>
        <w:ind w:firstLine="540"/>
        <w:jc w:val="both"/>
      </w:pPr>
      <w:r>
        <w:rPr>
          <w:sz w:val="20"/>
        </w:rPr>
        <w:t xml:space="preserve">Иные виды выплат за качество выполняемых работ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0"/>
        <w:jc w:val="both"/>
      </w:pPr>
      <w:r>
        <w:rPr>
          <w:sz w:val="20"/>
        </w:rPr>
        <w:t xml:space="preserve">(абзац введен </w:t>
      </w:r>
      <w:hyperlink w:history="0" r:id="rId219" w:tooltip="Постановление администрации города Владимира от 07.06.2011 N 808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постановлением</w:t>
        </w:r>
      </w:hyperlink>
      <w:r>
        <w:rPr>
          <w:sz w:val="20"/>
        </w:rPr>
        <w:t xml:space="preserve"> администрации города Владимира от 07.06.2011 N 808)</w:t>
      </w:r>
    </w:p>
    <w:p>
      <w:pPr>
        <w:pStyle w:val="0"/>
        <w:spacing w:before="200" w:lineRule="auto"/>
        <w:ind w:firstLine="540"/>
        <w:jc w:val="both"/>
      </w:pPr>
      <w:r>
        <w:rPr>
          <w:sz w:val="20"/>
        </w:rPr>
        <w:t xml:space="preserve">6.9. Исключен с 1 сентября 2010 года. - </w:t>
      </w:r>
      <w:hyperlink w:history="0" r:id="rId220" w:tooltip="Постановление главы города Владимира от 30.06.2010 N 2244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Постановление</w:t>
        </w:r>
      </w:hyperlink>
      <w:r>
        <w:rPr>
          <w:sz w:val="20"/>
        </w:rPr>
        <w:t xml:space="preserve"> главы города Владимира от 30.06.2010 N 2244.</w:t>
      </w:r>
    </w:p>
    <w:p>
      <w:pPr>
        <w:pStyle w:val="0"/>
        <w:spacing w:before="200" w:lineRule="auto"/>
        <w:ind w:firstLine="540"/>
        <w:jc w:val="both"/>
      </w:pPr>
      <w:r>
        <w:rPr>
          <w:sz w:val="20"/>
        </w:rPr>
        <w:t xml:space="preserve">6.10. Выплаты за стаж непрерывной работы, выслугу лет включают в себя:</w:t>
      </w:r>
    </w:p>
    <w:p>
      <w:pPr>
        <w:pStyle w:val="0"/>
        <w:spacing w:before="200" w:lineRule="auto"/>
        <w:ind w:firstLine="540"/>
        <w:jc w:val="both"/>
      </w:pPr>
      <w:r>
        <w:rPr>
          <w:sz w:val="20"/>
        </w:rPr>
        <w:t xml:space="preserve">а) исключен. - </w:t>
      </w:r>
      <w:hyperlink w:history="0" r:id="rId221" w:tooltip="Постановление администрации города Владимира от 16.09.2014 N 3427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16.09.2014 N 3427;</w:t>
      </w:r>
    </w:p>
    <w:p>
      <w:pPr>
        <w:pStyle w:val="0"/>
        <w:spacing w:before="200" w:lineRule="auto"/>
        <w:ind w:firstLine="540"/>
        <w:jc w:val="both"/>
      </w:pPr>
      <w:r>
        <w:rPr>
          <w:sz w:val="20"/>
        </w:rPr>
        <w:t xml:space="preserve">б) выплату библиотечным работникам муниципальных учреждений отрасли образования в случае отсутствия размеров выплат за стаж непрерывной работы, выслугу лет в отраслевых положениях об оплате труда при наличии стажа работы по специальности:</w:t>
      </w:r>
    </w:p>
    <w:p>
      <w:pPr>
        <w:pStyle w:val="0"/>
        <w:jc w:val="both"/>
      </w:pPr>
      <w:r>
        <w:rPr>
          <w:sz w:val="20"/>
        </w:rPr>
        <w:t xml:space="preserve">(в ред. </w:t>
      </w:r>
      <w:hyperlink w:history="0" r:id="rId222"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28.12.2012 N 5667)</w:t>
      </w:r>
    </w:p>
    <w:p>
      <w:pPr>
        <w:pStyle w:val="0"/>
        <w:spacing w:before="200" w:lineRule="auto"/>
        <w:ind w:firstLine="540"/>
        <w:jc w:val="both"/>
      </w:pPr>
      <w:r>
        <w:rPr>
          <w:sz w:val="20"/>
        </w:rPr>
        <w:t xml:space="preserve">- от 5 до 10 лет - 20%;</w:t>
      </w:r>
    </w:p>
    <w:p>
      <w:pPr>
        <w:pStyle w:val="0"/>
        <w:spacing w:before="200" w:lineRule="auto"/>
        <w:ind w:firstLine="540"/>
        <w:jc w:val="both"/>
      </w:pPr>
      <w:r>
        <w:rPr>
          <w:sz w:val="20"/>
        </w:rPr>
        <w:t xml:space="preserve">- от 10 до 20 лет - 30%;</w:t>
      </w:r>
    </w:p>
    <w:p>
      <w:pPr>
        <w:pStyle w:val="0"/>
        <w:spacing w:before="200" w:lineRule="auto"/>
        <w:ind w:firstLine="540"/>
        <w:jc w:val="both"/>
      </w:pPr>
      <w:r>
        <w:rPr>
          <w:sz w:val="20"/>
        </w:rPr>
        <w:t xml:space="preserve">- от 20 до 25 лет - 35%;</w:t>
      </w:r>
    </w:p>
    <w:p>
      <w:pPr>
        <w:pStyle w:val="0"/>
        <w:spacing w:before="200" w:lineRule="auto"/>
        <w:ind w:firstLine="540"/>
        <w:jc w:val="both"/>
      </w:pPr>
      <w:r>
        <w:rPr>
          <w:sz w:val="20"/>
        </w:rPr>
        <w:t xml:space="preserve">- свыше 25 лет - 40%;</w:t>
      </w:r>
    </w:p>
    <w:p>
      <w:pPr>
        <w:pStyle w:val="0"/>
        <w:spacing w:before="200" w:lineRule="auto"/>
        <w:ind w:firstLine="540"/>
        <w:jc w:val="both"/>
      </w:pPr>
      <w:r>
        <w:rPr>
          <w:sz w:val="20"/>
        </w:rPr>
        <w:t xml:space="preserve">в) выплату медицинским работникам муниципальных учреждений отрасли образования за стаж непрерывной работы, выслугу лет при наличии стажа работы по специальности:</w:t>
      </w:r>
    </w:p>
    <w:p>
      <w:pPr>
        <w:pStyle w:val="0"/>
        <w:spacing w:before="200" w:lineRule="auto"/>
        <w:ind w:firstLine="540"/>
        <w:jc w:val="both"/>
      </w:pPr>
      <w:r>
        <w:rPr>
          <w:sz w:val="20"/>
        </w:rPr>
        <w:t xml:space="preserve">- от 5 до 10 лет - 20%;</w:t>
      </w:r>
    </w:p>
    <w:p>
      <w:pPr>
        <w:pStyle w:val="0"/>
        <w:spacing w:before="200" w:lineRule="auto"/>
        <w:ind w:firstLine="540"/>
        <w:jc w:val="both"/>
      </w:pPr>
      <w:r>
        <w:rPr>
          <w:sz w:val="20"/>
        </w:rPr>
        <w:t xml:space="preserve">- от 10 до 20 лет - 30%;</w:t>
      </w:r>
    </w:p>
    <w:p>
      <w:pPr>
        <w:pStyle w:val="0"/>
        <w:spacing w:before="200" w:lineRule="auto"/>
        <w:ind w:firstLine="540"/>
        <w:jc w:val="both"/>
      </w:pPr>
      <w:r>
        <w:rPr>
          <w:sz w:val="20"/>
        </w:rPr>
        <w:t xml:space="preserve">- от 20 до 25 лет - 35%;</w:t>
      </w:r>
    </w:p>
    <w:p>
      <w:pPr>
        <w:pStyle w:val="0"/>
        <w:spacing w:before="200" w:lineRule="auto"/>
        <w:ind w:firstLine="540"/>
        <w:jc w:val="both"/>
      </w:pPr>
      <w:r>
        <w:rPr>
          <w:sz w:val="20"/>
        </w:rPr>
        <w:t xml:space="preserve">- свыше 25 лет - 40%.</w:t>
      </w:r>
    </w:p>
    <w:p>
      <w:pPr>
        <w:pStyle w:val="0"/>
        <w:spacing w:before="200" w:lineRule="auto"/>
        <w:ind w:firstLine="540"/>
        <w:jc w:val="both"/>
      </w:pPr>
      <w:r>
        <w:rPr>
          <w:sz w:val="20"/>
        </w:rPr>
        <w:t xml:space="preserve">Размеры и порядок выплат за стаж непрерывной работы, выслугу лет устанавливаются коллективными договорами, соглашениями, локальными нормативными актами учреждений.</w:t>
      </w:r>
    </w:p>
    <w:p>
      <w:pPr>
        <w:pStyle w:val="0"/>
        <w:jc w:val="both"/>
      </w:pPr>
      <w:r>
        <w:rPr>
          <w:sz w:val="20"/>
        </w:rPr>
        <w:t xml:space="preserve">(подп. "в" введен </w:t>
      </w:r>
      <w:hyperlink w:history="0" r:id="rId223"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28.12.2012 N 5667)</w:t>
      </w:r>
    </w:p>
    <w:p>
      <w:pPr>
        <w:pStyle w:val="0"/>
        <w:spacing w:before="200" w:lineRule="auto"/>
        <w:ind w:firstLine="540"/>
        <w:jc w:val="both"/>
      </w:pPr>
      <w:r>
        <w:rPr>
          <w:sz w:val="20"/>
        </w:rPr>
        <w:t xml:space="preserve">6.11. Премиальные выплаты по итогам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 в пределах средств, направляемых на оплату труда. Размеры премии предельными размерами не ограничиваются.</w:t>
      </w:r>
    </w:p>
    <w:p>
      <w:pPr>
        <w:pStyle w:val="0"/>
        <w:spacing w:before="200" w:lineRule="auto"/>
        <w:ind w:firstLine="540"/>
        <w:jc w:val="both"/>
      </w:pPr>
      <w:r>
        <w:rPr>
          <w:sz w:val="20"/>
        </w:rPr>
        <w:t xml:space="preserve">Премирование руководителей учреждений осуществляется на основании приказов учредителя в пределах средств, направляемых на оплату труда.</w:t>
      </w:r>
    </w:p>
    <w:p>
      <w:pPr>
        <w:pStyle w:val="0"/>
        <w:spacing w:before="200" w:lineRule="auto"/>
        <w:ind w:firstLine="540"/>
        <w:jc w:val="both"/>
      </w:pPr>
      <w:r>
        <w:rPr>
          <w:sz w:val="20"/>
        </w:rPr>
        <w:t xml:space="preserve">6.12. Стимулирующие выплаты за работу по основному месту работы на постоянной основе включают в себя:</w:t>
      </w:r>
    </w:p>
    <w:p>
      <w:pPr>
        <w:pStyle w:val="0"/>
        <w:spacing w:before="200" w:lineRule="auto"/>
        <w:ind w:firstLine="540"/>
        <w:jc w:val="both"/>
      </w:pPr>
      <w:r>
        <w:rPr>
          <w:sz w:val="20"/>
        </w:rPr>
        <w:t xml:space="preserve">а) ежемесячную выплату педагогическим работникам за работу в образовательных организациях, расположенных на территориях микрорайонов Лесной, Оргтруд, Энергетик в городе Владимире, в размере 2000 рублей;</w:t>
      </w:r>
    </w:p>
    <w:p>
      <w:pPr>
        <w:pStyle w:val="0"/>
        <w:spacing w:before="200" w:lineRule="auto"/>
        <w:ind w:firstLine="540"/>
        <w:jc w:val="both"/>
      </w:pPr>
      <w:r>
        <w:rPr>
          <w:sz w:val="20"/>
        </w:rPr>
        <w:t xml:space="preserve">б) ежемесячную выплату работникам муниципальных дошкольных образовательных учреждений, оплата труда которых производится за счет средств бюджета города (за исключением заведующих производством (шеф-поваров), поваров, водителей, помощников воспитателей, младших воспитателей), в размере 1500 рублей.</w:t>
      </w:r>
    </w:p>
    <w:p>
      <w:pPr>
        <w:pStyle w:val="0"/>
        <w:jc w:val="both"/>
      </w:pPr>
      <w:r>
        <w:rPr>
          <w:sz w:val="20"/>
        </w:rPr>
        <w:t xml:space="preserve">(п. 6.12 в ред. </w:t>
      </w:r>
      <w:hyperlink w:history="0" r:id="rId224"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постановления</w:t>
        </w:r>
      </w:hyperlink>
      <w:r>
        <w:rPr>
          <w:sz w:val="20"/>
        </w:rPr>
        <w:t xml:space="preserve"> администрации города Владимира от 29.05.2024 N 1148)</w:t>
      </w:r>
    </w:p>
    <w:p>
      <w:pPr>
        <w:pStyle w:val="0"/>
        <w:spacing w:before="200" w:lineRule="auto"/>
        <w:ind w:firstLine="540"/>
        <w:jc w:val="both"/>
      </w:pPr>
      <w:r>
        <w:rPr>
          <w:sz w:val="20"/>
        </w:rPr>
        <w:t xml:space="preserve">6.13. Стимулирующие выплаты педагогическим работникам муниципальных дошкольных образовательных организаций и муниципальных общеобразовательных организаций, стаж педагогической работы которых составляет менее трех лет, до прохождения ими аттестации на установление первой квалификационной категории являются ежемесячными и устанавливаются при работе по основному месту работы в размере 5000 рублей, при работе по совместительству - исходя из 5000 рублей пропорционально учебной нагрузке.</w:t>
      </w:r>
    </w:p>
    <w:p>
      <w:pPr>
        <w:pStyle w:val="0"/>
        <w:spacing w:before="200" w:lineRule="auto"/>
        <w:ind w:firstLine="540"/>
        <w:jc w:val="both"/>
      </w:pPr>
      <w:r>
        <w:rPr>
          <w:sz w:val="20"/>
        </w:rPr>
        <w:t xml:space="preserve">При выполнении работы по совмещению по должностям педагогических работников стимулирующая выплата устанавливается исходя из 5000 рублей пропорционально учебной нагрузке при условии, что работа по основному месту не является педагогической.</w:t>
      </w:r>
    </w:p>
    <w:p>
      <w:pPr>
        <w:pStyle w:val="0"/>
        <w:jc w:val="both"/>
      </w:pPr>
      <w:r>
        <w:rPr>
          <w:sz w:val="20"/>
        </w:rPr>
        <w:t xml:space="preserve">(п. 6.13 в ред. </w:t>
      </w:r>
      <w:hyperlink w:history="0" r:id="rId225"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31.10.2024 N 2444)</w:t>
      </w:r>
    </w:p>
    <w:p>
      <w:pPr>
        <w:pStyle w:val="0"/>
        <w:jc w:val="both"/>
      </w:pPr>
      <w:r>
        <w:rPr>
          <w:sz w:val="20"/>
        </w:rPr>
      </w:r>
    </w:p>
    <w:p>
      <w:pPr>
        <w:pStyle w:val="2"/>
        <w:outlineLvl w:val="1"/>
        <w:jc w:val="center"/>
      </w:pPr>
      <w:r>
        <w:rPr>
          <w:sz w:val="20"/>
        </w:rPr>
        <w:t xml:space="preserve">7. Оплата труда руководителей учреждений</w:t>
      </w:r>
    </w:p>
    <w:p>
      <w:pPr>
        <w:pStyle w:val="0"/>
        <w:jc w:val="center"/>
      </w:pPr>
      <w:r>
        <w:rPr>
          <w:sz w:val="20"/>
        </w:rPr>
      </w:r>
    </w:p>
    <w:p>
      <w:pPr>
        <w:pStyle w:val="0"/>
        <w:jc w:val="center"/>
      </w:pPr>
      <w:r>
        <w:rPr>
          <w:sz w:val="20"/>
        </w:rPr>
        <w:t xml:space="preserve">(в ред. </w:t>
      </w:r>
      <w:hyperlink w:history="0" r:id="rId226"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23.01.2025 N 82)</w:t>
      </w:r>
    </w:p>
    <w:p>
      <w:pPr>
        <w:pStyle w:val="0"/>
        <w:jc w:val="both"/>
      </w:pPr>
      <w:r>
        <w:rPr>
          <w:sz w:val="20"/>
        </w:rPr>
      </w:r>
    </w:p>
    <w:p>
      <w:pPr>
        <w:pStyle w:val="0"/>
        <w:ind w:firstLine="540"/>
        <w:jc w:val="both"/>
      </w:pPr>
      <w:r>
        <w:rPr>
          <w:sz w:val="20"/>
        </w:rPr>
        <w:t xml:space="preserve">Оплата труда руководителей учреждений включает должностной оклад, компенсационные и стимулирующие выплаты.</w:t>
      </w:r>
    </w:p>
    <w:p>
      <w:pPr>
        <w:pStyle w:val="0"/>
        <w:spacing w:before="200" w:lineRule="auto"/>
        <w:ind w:firstLine="540"/>
        <w:jc w:val="both"/>
      </w:pPr>
      <w:r>
        <w:rPr>
          <w:sz w:val="20"/>
        </w:rPr>
        <w:t xml:space="preserve">Должностной оклад руководителю устанавливается в соответствии с </w:t>
      </w:r>
      <w:hyperlink w:history="0" w:anchor="P498" w:tooltip="1. Схема расчета должностных окладов руководителей,">
        <w:r>
          <w:rPr>
            <w:sz w:val="20"/>
            <w:color w:val="0000ff"/>
          </w:rPr>
          <w:t xml:space="preserve">разделом 1</w:t>
        </w:r>
      </w:hyperlink>
      <w:r>
        <w:rPr>
          <w:sz w:val="20"/>
        </w:rPr>
        <w:t xml:space="preserve"> Методики расчета должностных окладов, ставок заработной платы работников учреждений.</w:t>
      </w:r>
    </w:p>
    <w:p>
      <w:pPr>
        <w:pStyle w:val="0"/>
        <w:spacing w:before="200" w:lineRule="auto"/>
        <w:ind w:firstLine="540"/>
        <w:jc w:val="both"/>
      </w:pPr>
      <w:r>
        <w:rPr>
          <w:sz w:val="20"/>
        </w:rPr>
        <w:t xml:space="preserve">Выплаты компенсационного характера устанавливаются в соответствии с </w:t>
      </w:r>
      <w:hyperlink w:history="0" w:anchor="P255" w:tooltip="5. Выплаты компенсационного характера">
        <w:r>
          <w:rPr>
            <w:sz w:val="20"/>
            <w:color w:val="0000ff"/>
          </w:rPr>
          <w:t xml:space="preserve">разделом 5</w:t>
        </w:r>
      </w:hyperlink>
      <w:r>
        <w:rPr>
          <w:sz w:val="20"/>
        </w:rPr>
        <w:t xml:space="preserve"> настоящего Положения.</w:t>
      </w:r>
    </w:p>
    <w:p>
      <w:pPr>
        <w:pStyle w:val="0"/>
        <w:spacing w:before="200" w:lineRule="auto"/>
        <w:ind w:firstLine="540"/>
        <w:jc w:val="both"/>
      </w:pPr>
      <w:r>
        <w:rPr>
          <w:sz w:val="20"/>
        </w:rPr>
        <w:t xml:space="preserve">Выплаты стимулирующего характера устанавливаются в соответствии с </w:t>
      </w:r>
      <w:hyperlink w:history="0" w:anchor="P301" w:tooltip="6. Выплаты стимулирующего характера">
        <w:r>
          <w:rPr>
            <w:sz w:val="20"/>
            <w:color w:val="0000ff"/>
          </w:rPr>
          <w:t xml:space="preserve">разделами 6</w:t>
        </w:r>
      </w:hyperlink>
      <w:r>
        <w:rPr>
          <w:sz w:val="20"/>
        </w:rPr>
        <w:t xml:space="preserve"> и </w:t>
      </w:r>
      <w:hyperlink w:history="0" w:anchor="P430" w:tooltip="9. Иные выплаты">
        <w:r>
          <w:rPr>
            <w:sz w:val="20"/>
            <w:color w:val="0000ff"/>
          </w:rPr>
          <w:t xml:space="preserve">9</w:t>
        </w:r>
      </w:hyperlink>
      <w:r>
        <w:rPr>
          <w:sz w:val="20"/>
        </w:rPr>
        <w:t xml:space="preserve"> настоящего Положения.</w:t>
      </w:r>
    </w:p>
    <w:p>
      <w:pPr>
        <w:pStyle w:val="0"/>
        <w:spacing w:before="200" w:lineRule="auto"/>
        <w:ind w:firstLine="540"/>
        <w:jc w:val="both"/>
      </w:pPr>
      <w:r>
        <w:rPr>
          <w:sz w:val="20"/>
        </w:rPr>
        <w:t xml:space="preserve">Преподавательская деятельность руководителей учреждений оплачивается дополнительно в соответствии с </w:t>
      </w:r>
      <w:hyperlink w:history="0" w:anchor="P204" w:tooltip="2.6. Преподавательская работа руководящих и других работников учреждений в том же учреждении оплачивается дополнительно в порядке и по ставкам, предусмотренным по выполняемой преподавательской работе.">
        <w:r>
          <w:rPr>
            <w:sz w:val="20"/>
            <w:color w:val="0000ff"/>
          </w:rPr>
          <w:t xml:space="preserve">пунктом 2.6 раздела 2</w:t>
        </w:r>
      </w:hyperlink>
      <w:r>
        <w:rPr>
          <w:sz w:val="20"/>
        </w:rPr>
        <w:t xml:space="preserve"> настоящего Положения.</w:t>
      </w:r>
    </w:p>
    <w:p>
      <w:pPr>
        <w:pStyle w:val="0"/>
        <w:spacing w:before="200" w:lineRule="auto"/>
        <w:ind w:firstLine="540"/>
        <w:jc w:val="both"/>
      </w:pPr>
      <w:r>
        <w:rPr>
          <w:sz w:val="20"/>
        </w:rPr>
        <w:t xml:space="preserve">Предельный уровень соотношения среднемесячной заработной платы руководителей муниципальных учреждений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w:t>
      </w:r>
    </w:p>
    <w:p>
      <w:pPr>
        <w:pStyle w:val="0"/>
        <w:spacing w:before="200" w:lineRule="auto"/>
        <w:ind w:firstLine="540"/>
        <w:jc w:val="both"/>
      </w:pPr>
      <w:r>
        <w:rPr>
          <w:sz w:val="20"/>
        </w:rPr>
        <w:t xml:space="preserve">а) в дошкольных образовательных учреждениях - от 1,1 до 3,6;</w:t>
      </w:r>
    </w:p>
    <w:p>
      <w:pPr>
        <w:pStyle w:val="0"/>
        <w:spacing w:before="200" w:lineRule="auto"/>
        <w:ind w:firstLine="540"/>
        <w:jc w:val="both"/>
      </w:pPr>
      <w:r>
        <w:rPr>
          <w:sz w:val="20"/>
        </w:rPr>
        <w:t xml:space="preserve">б) в общеобразовательных организациях, за исключением общеобразовательных организаций, имеющих интернат, - от 1,1 до 4,6, в общеобразовательных организациях, имеющих интернат, - от 1,1 до 5,2;</w:t>
      </w:r>
    </w:p>
    <w:p>
      <w:pPr>
        <w:pStyle w:val="0"/>
        <w:spacing w:before="200" w:lineRule="auto"/>
        <w:ind w:firstLine="540"/>
        <w:jc w:val="both"/>
      </w:pPr>
      <w:r>
        <w:rPr>
          <w:sz w:val="20"/>
        </w:rPr>
        <w:t xml:space="preserve">в) в учреждениях дополнительного образования:</w:t>
      </w:r>
    </w:p>
    <w:p>
      <w:pPr>
        <w:pStyle w:val="0"/>
        <w:spacing w:before="200" w:lineRule="auto"/>
        <w:ind w:firstLine="540"/>
        <w:jc w:val="both"/>
      </w:pPr>
      <w:r>
        <w:rPr>
          <w:sz w:val="20"/>
        </w:rPr>
        <w:t xml:space="preserve">- спортивной направленности - от 1,1 до 5,7;</w:t>
      </w:r>
    </w:p>
    <w:p>
      <w:pPr>
        <w:pStyle w:val="0"/>
        <w:spacing w:before="200" w:lineRule="auto"/>
        <w:ind w:firstLine="540"/>
        <w:jc w:val="both"/>
      </w:pPr>
      <w:r>
        <w:rPr>
          <w:sz w:val="20"/>
        </w:rPr>
        <w:t xml:space="preserve">- спортивной направленности Олимпийского резерва - от 1,1 до 4;</w:t>
      </w:r>
    </w:p>
    <w:p>
      <w:pPr>
        <w:pStyle w:val="0"/>
        <w:spacing w:before="200" w:lineRule="auto"/>
        <w:ind w:firstLine="540"/>
        <w:jc w:val="both"/>
      </w:pPr>
      <w:r>
        <w:rPr>
          <w:sz w:val="20"/>
        </w:rPr>
        <w:t xml:space="preserve">- иных учреждениях - от 1,1 до 4,6;</w:t>
      </w:r>
    </w:p>
    <w:p>
      <w:pPr>
        <w:pStyle w:val="0"/>
        <w:spacing w:before="200" w:lineRule="auto"/>
        <w:ind w:firstLine="540"/>
        <w:jc w:val="both"/>
      </w:pPr>
      <w:r>
        <w:rPr>
          <w:sz w:val="20"/>
        </w:rPr>
        <w:t xml:space="preserve">- учреждениях, подведомственных управлению культуры администрации города Владимира, - от 1,1 до 5;</w:t>
      </w:r>
    </w:p>
    <w:p>
      <w:pPr>
        <w:pStyle w:val="0"/>
        <w:spacing w:before="200" w:lineRule="auto"/>
        <w:ind w:firstLine="540"/>
        <w:jc w:val="both"/>
      </w:pPr>
      <w:r>
        <w:rPr>
          <w:sz w:val="20"/>
        </w:rPr>
        <w:t xml:space="preserve">г) в муниципальном бюджетном образовательном учреждении дополнительного профессионального образования г. Владимира "Городской информационно-методический центр" - от 1,1 до 4,2;</w:t>
      </w:r>
    </w:p>
    <w:p>
      <w:pPr>
        <w:pStyle w:val="0"/>
        <w:spacing w:before="200" w:lineRule="auto"/>
        <w:ind w:firstLine="540"/>
        <w:jc w:val="both"/>
      </w:pPr>
      <w:r>
        <w:rPr>
          <w:sz w:val="20"/>
        </w:rPr>
        <w:t xml:space="preserve">д) в муниципальном автономном общеобразовательном учреждении г. Владимира "Городской межшкольный учебный комбинат N 2" - от 1,1 до 7,5;</w:t>
      </w:r>
    </w:p>
    <w:p>
      <w:pPr>
        <w:pStyle w:val="0"/>
        <w:spacing w:before="200" w:lineRule="auto"/>
        <w:ind w:firstLine="540"/>
        <w:jc w:val="both"/>
      </w:pPr>
      <w:r>
        <w:rPr>
          <w:sz w:val="20"/>
        </w:rPr>
        <w:t xml:space="preserve">е) в муниципальном бюджетном учреждении "Детско-юношеский центр отдыха "Икар" - от 1,1 до 4,3;</w:t>
      </w:r>
    </w:p>
    <w:p>
      <w:pPr>
        <w:pStyle w:val="0"/>
        <w:spacing w:before="200" w:lineRule="auto"/>
        <w:ind w:firstLine="540"/>
        <w:jc w:val="both"/>
      </w:pPr>
      <w:r>
        <w:rPr>
          <w:sz w:val="20"/>
        </w:rPr>
        <w:t xml:space="preserve">ж) в муниципальном бюджетном учреждении "Детско-юношеский центр отдыха "Дружба" - от 1,1 до 5,5;</w:t>
      </w:r>
    </w:p>
    <w:p>
      <w:pPr>
        <w:pStyle w:val="0"/>
        <w:spacing w:before="200" w:lineRule="auto"/>
        <w:ind w:firstLine="540"/>
        <w:jc w:val="both"/>
      </w:pPr>
      <w:r>
        <w:rPr>
          <w:sz w:val="20"/>
        </w:rPr>
        <w:t xml:space="preserve">з) в муниципальном бюджетном учреждении "Молодежный центр" - от 1,1 до 4,5;</w:t>
      </w:r>
    </w:p>
    <w:p>
      <w:pPr>
        <w:pStyle w:val="0"/>
        <w:spacing w:before="200" w:lineRule="auto"/>
        <w:ind w:firstLine="540"/>
        <w:jc w:val="both"/>
      </w:pPr>
      <w:r>
        <w:rPr>
          <w:sz w:val="20"/>
        </w:rPr>
        <w:t xml:space="preserve">и) в образовательных учреждениях, в которых одновременно реализуются программы дошкольного, начального общего, основного общего и среднего общего образования, - от 1,1 до 8.</w:t>
      </w:r>
    </w:p>
    <w:p>
      <w:pPr>
        <w:pStyle w:val="0"/>
        <w:spacing w:before="200" w:lineRule="auto"/>
        <w:ind w:firstLine="540"/>
        <w:jc w:val="both"/>
      </w:pPr>
      <w:r>
        <w:rPr>
          <w:sz w:val="20"/>
        </w:rPr>
        <w:t xml:space="preserve">Предельный уровень соотношения среднемесячной заработной платы руководителей учреждений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 приказом Учредителя образовательного учреждения.</w:t>
      </w:r>
    </w:p>
    <w:p>
      <w:pPr>
        <w:pStyle w:val="0"/>
        <w:spacing w:before="200" w:lineRule="auto"/>
        <w:ind w:firstLine="540"/>
        <w:jc w:val="both"/>
      </w:pPr>
      <w:r>
        <w:rPr>
          <w:sz w:val="20"/>
        </w:rPr>
        <w:t xml:space="preserve">Соотношение среднемесячной заработной платы руководителей учреждений и среднемесячной заработной платы работников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руководителей учреждений и среднемесячной заработной платы работников учреждений определяется путем деления среднемесячной заработной платы соответствующего руководителя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w:t>
      </w:r>
      <w:hyperlink w:history="0" r:id="rId227"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0"/>
            <w:color w:val="0000ff"/>
          </w:rPr>
          <w:t xml:space="preserve">Положением</w:t>
        </w:r>
      </w:hyperlink>
      <w:r>
        <w:rPr>
          <w:sz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pStyle w:val="0"/>
        <w:jc w:val="both"/>
      </w:pPr>
      <w:r>
        <w:rPr>
          <w:sz w:val="20"/>
        </w:rPr>
      </w:r>
    </w:p>
    <w:p>
      <w:pPr>
        <w:pStyle w:val="2"/>
        <w:outlineLvl w:val="1"/>
        <w:jc w:val="center"/>
      </w:pPr>
      <w:r>
        <w:rPr>
          <w:sz w:val="20"/>
        </w:rPr>
        <w:t xml:space="preserve">8. Оплата труда заместителей руководителей и главных</w:t>
      </w:r>
    </w:p>
    <w:p>
      <w:pPr>
        <w:pStyle w:val="2"/>
        <w:jc w:val="center"/>
      </w:pPr>
      <w:r>
        <w:rPr>
          <w:sz w:val="20"/>
        </w:rPr>
        <w:t xml:space="preserve">бухгалтеров учреждений</w:t>
      </w:r>
    </w:p>
    <w:p>
      <w:pPr>
        <w:pStyle w:val="0"/>
        <w:jc w:val="center"/>
      </w:pPr>
      <w:r>
        <w:rPr>
          <w:sz w:val="20"/>
        </w:rPr>
      </w:r>
    </w:p>
    <w:p>
      <w:pPr>
        <w:pStyle w:val="0"/>
        <w:jc w:val="center"/>
      </w:pPr>
      <w:r>
        <w:rPr>
          <w:sz w:val="20"/>
        </w:rPr>
        <w:t xml:space="preserve">(в ред. </w:t>
      </w:r>
      <w:hyperlink w:history="0" r:id="rId228"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23.01.2025 N 82)</w:t>
      </w:r>
    </w:p>
    <w:p>
      <w:pPr>
        <w:pStyle w:val="0"/>
        <w:jc w:val="both"/>
      </w:pPr>
      <w:r>
        <w:rPr>
          <w:sz w:val="20"/>
        </w:rPr>
      </w:r>
    </w:p>
    <w:p>
      <w:pPr>
        <w:pStyle w:val="0"/>
        <w:ind w:firstLine="540"/>
        <w:jc w:val="both"/>
      </w:pPr>
      <w:r>
        <w:rPr>
          <w:sz w:val="20"/>
        </w:rPr>
        <w:t xml:space="preserve">Оплата труда заместителей руководителей и главных бухгалтеров учреждений включает должностной оклад, компенсационные и стимулирующие выплаты. Должностной оклад заместителям руководителей и главным бухгалтерам учреждений устанавливается в соответствии с </w:t>
      </w:r>
      <w:hyperlink w:history="0" w:anchor="P498" w:tooltip="1. Схема расчета должностных окладов руководителей,">
        <w:r>
          <w:rPr>
            <w:sz w:val="20"/>
            <w:color w:val="0000ff"/>
          </w:rPr>
          <w:t xml:space="preserve">разделом 1</w:t>
        </w:r>
      </w:hyperlink>
      <w:r>
        <w:rPr>
          <w:sz w:val="20"/>
        </w:rPr>
        <w:t xml:space="preserve"> Методики расчета должностных окладов, ставок заработной платы работников учреждений. Выплаты компенсационного характера устанавливаются в соответствии с </w:t>
      </w:r>
      <w:hyperlink w:history="0" w:anchor="P255" w:tooltip="5. Выплаты компенсационного характера">
        <w:r>
          <w:rPr>
            <w:sz w:val="20"/>
            <w:color w:val="0000ff"/>
          </w:rPr>
          <w:t xml:space="preserve">разделом 5</w:t>
        </w:r>
      </w:hyperlink>
      <w:r>
        <w:rPr>
          <w:sz w:val="20"/>
        </w:rPr>
        <w:t xml:space="preserve"> настоящего Положения.</w:t>
      </w:r>
    </w:p>
    <w:p>
      <w:pPr>
        <w:pStyle w:val="0"/>
        <w:spacing w:before="200" w:lineRule="auto"/>
        <w:ind w:firstLine="540"/>
        <w:jc w:val="both"/>
      </w:pPr>
      <w:r>
        <w:rPr>
          <w:sz w:val="20"/>
        </w:rPr>
        <w:t xml:space="preserve">Выплаты стимулирующего характера устанавливаются в соответствии с </w:t>
      </w:r>
      <w:hyperlink w:history="0" w:anchor="P301" w:tooltip="6. Выплаты стимулирующего характера">
        <w:r>
          <w:rPr>
            <w:sz w:val="20"/>
            <w:color w:val="0000ff"/>
          </w:rPr>
          <w:t xml:space="preserve">разделами 6</w:t>
        </w:r>
      </w:hyperlink>
      <w:r>
        <w:rPr>
          <w:sz w:val="20"/>
        </w:rPr>
        <w:t xml:space="preserve"> и </w:t>
      </w:r>
      <w:hyperlink w:history="0" w:anchor="P430" w:tooltip="9. Иные выплаты">
        <w:r>
          <w:rPr>
            <w:sz w:val="20"/>
            <w:color w:val="0000ff"/>
          </w:rPr>
          <w:t xml:space="preserve">9</w:t>
        </w:r>
      </w:hyperlink>
      <w:r>
        <w:rPr>
          <w:sz w:val="20"/>
        </w:rPr>
        <w:t xml:space="preserve"> настоящего Положения.</w:t>
      </w:r>
    </w:p>
    <w:p>
      <w:pPr>
        <w:pStyle w:val="0"/>
        <w:spacing w:before="200" w:lineRule="auto"/>
        <w:ind w:firstLine="540"/>
        <w:jc w:val="both"/>
      </w:pPr>
      <w:r>
        <w:rPr>
          <w:sz w:val="20"/>
        </w:rPr>
        <w:t xml:space="preserve">Преподавательская деятельность заместителей руководителей и главных бухгалтеров оплачивается дополнительно в соответствии с </w:t>
      </w:r>
      <w:hyperlink w:history="0" w:anchor="P204" w:tooltip="2.6. Преподавательская работа руководящих и других работников учреждений в том же учреждении оплачивается дополнительно в порядке и по ставкам, предусмотренным по выполняемой преподавательской работе.">
        <w:r>
          <w:rPr>
            <w:sz w:val="20"/>
            <w:color w:val="0000ff"/>
          </w:rPr>
          <w:t xml:space="preserve">пунктом 2.6 раздела 2</w:t>
        </w:r>
      </w:hyperlink>
      <w:r>
        <w:rPr>
          <w:sz w:val="20"/>
        </w:rPr>
        <w:t xml:space="preserve"> настоящего Положения.</w:t>
      </w:r>
    </w:p>
    <w:p>
      <w:pPr>
        <w:pStyle w:val="0"/>
        <w:spacing w:before="200" w:lineRule="auto"/>
        <w:ind w:firstLine="540"/>
        <w:jc w:val="both"/>
      </w:pPr>
      <w:r>
        <w:rPr>
          <w:sz w:val="20"/>
        </w:rPr>
        <w:t xml:space="preserve">Предельный уровень соотношения среднемесячной заработной платы заместителей руководителей, главных бухгалтеров учреждений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w:t>
      </w:r>
    </w:p>
    <w:p>
      <w:pPr>
        <w:pStyle w:val="0"/>
        <w:spacing w:before="200" w:lineRule="auto"/>
        <w:ind w:firstLine="540"/>
        <w:jc w:val="both"/>
      </w:pPr>
      <w:r>
        <w:rPr>
          <w:sz w:val="20"/>
        </w:rPr>
        <w:t xml:space="preserve">а) в дошкольных образовательных учреждениях - от 1 до 3,2;</w:t>
      </w:r>
    </w:p>
    <w:p>
      <w:pPr>
        <w:pStyle w:val="0"/>
        <w:spacing w:before="200" w:lineRule="auto"/>
        <w:ind w:firstLine="540"/>
        <w:jc w:val="both"/>
      </w:pPr>
      <w:r>
        <w:rPr>
          <w:sz w:val="20"/>
        </w:rPr>
        <w:t xml:space="preserve">б) в общеобразовательных организациях, за исключением общеобразовательных организаций, имеющих интернат, - от 1 до 4,1, в общеобразовательных организациях, имеющих интернат, - от 1 до 4,7;</w:t>
      </w:r>
    </w:p>
    <w:p>
      <w:pPr>
        <w:pStyle w:val="0"/>
        <w:spacing w:before="200" w:lineRule="auto"/>
        <w:ind w:firstLine="540"/>
        <w:jc w:val="both"/>
      </w:pPr>
      <w:r>
        <w:rPr>
          <w:sz w:val="20"/>
        </w:rPr>
        <w:t xml:space="preserve">в) в учреждениях дополнительного образования:</w:t>
      </w:r>
    </w:p>
    <w:p>
      <w:pPr>
        <w:pStyle w:val="0"/>
        <w:spacing w:before="200" w:lineRule="auto"/>
        <w:ind w:firstLine="540"/>
        <w:jc w:val="both"/>
      </w:pPr>
      <w:r>
        <w:rPr>
          <w:sz w:val="20"/>
        </w:rPr>
        <w:t xml:space="preserve">- спортивной направленности - от 1 до 5,1;</w:t>
      </w:r>
    </w:p>
    <w:p>
      <w:pPr>
        <w:pStyle w:val="0"/>
        <w:spacing w:before="200" w:lineRule="auto"/>
        <w:ind w:firstLine="540"/>
        <w:jc w:val="both"/>
      </w:pPr>
      <w:r>
        <w:rPr>
          <w:sz w:val="20"/>
        </w:rPr>
        <w:t xml:space="preserve">- спортивной направленности Олимпийского резерва - от 1 до 3,6;</w:t>
      </w:r>
    </w:p>
    <w:p>
      <w:pPr>
        <w:pStyle w:val="0"/>
        <w:spacing w:before="200" w:lineRule="auto"/>
        <w:ind w:firstLine="540"/>
        <w:jc w:val="both"/>
      </w:pPr>
      <w:r>
        <w:rPr>
          <w:sz w:val="20"/>
        </w:rPr>
        <w:t xml:space="preserve">- иных учреждениях - от 1 до 4,1;</w:t>
      </w:r>
    </w:p>
    <w:p>
      <w:pPr>
        <w:pStyle w:val="0"/>
        <w:spacing w:before="200" w:lineRule="auto"/>
        <w:ind w:firstLine="540"/>
        <w:jc w:val="both"/>
      </w:pPr>
      <w:r>
        <w:rPr>
          <w:sz w:val="20"/>
        </w:rPr>
        <w:t xml:space="preserve">- учреждениях, подведомственных управлению культуры администрации города Владимира, - от 1 до 4,5;</w:t>
      </w:r>
    </w:p>
    <w:p>
      <w:pPr>
        <w:pStyle w:val="0"/>
        <w:spacing w:before="200" w:lineRule="auto"/>
        <w:ind w:firstLine="540"/>
        <w:jc w:val="both"/>
      </w:pPr>
      <w:r>
        <w:rPr>
          <w:sz w:val="20"/>
        </w:rPr>
        <w:t xml:space="preserve">г) в муниципальном бюджетном образовательном учреждении дополнительного профессионального образования г. Владимира "Городской информационно-методический центр" - от 1 до 3,8;</w:t>
      </w:r>
    </w:p>
    <w:p>
      <w:pPr>
        <w:pStyle w:val="0"/>
        <w:spacing w:before="200" w:lineRule="auto"/>
        <w:ind w:firstLine="540"/>
        <w:jc w:val="both"/>
      </w:pPr>
      <w:r>
        <w:rPr>
          <w:sz w:val="20"/>
        </w:rPr>
        <w:t xml:space="preserve">д) в муниципальном автономном общеобразовательном учреждении г. Владимира "Городской межшкольный учебный комбинат N 2" - от 1 до 6,8;</w:t>
      </w:r>
    </w:p>
    <w:p>
      <w:pPr>
        <w:pStyle w:val="0"/>
        <w:spacing w:before="200" w:lineRule="auto"/>
        <w:ind w:firstLine="540"/>
        <w:jc w:val="both"/>
      </w:pPr>
      <w:r>
        <w:rPr>
          <w:sz w:val="20"/>
        </w:rPr>
        <w:t xml:space="preserve">е) в муниципальном бюджетном учреждении "Детско-юношеский центр отдыха "Икар" - от 1,0 до 3,87;</w:t>
      </w:r>
    </w:p>
    <w:p>
      <w:pPr>
        <w:pStyle w:val="0"/>
        <w:spacing w:before="200" w:lineRule="auto"/>
        <w:ind w:firstLine="540"/>
        <w:jc w:val="both"/>
      </w:pPr>
      <w:r>
        <w:rPr>
          <w:sz w:val="20"/>
        </w:rPr>
        <w:t xml:space="preserve">ж) в муниципальном бюджетном учреждении "Детско-юношеский центр отдыха "Дружба" - от 1,0 до 4,95;</w:t>
      </w:r>
    </w:p>
    <w:p>
      <w:pPr>
        <w:pStyle w:val="0"/>
        <w:spacing w:before="200" w:lineRule="auto"/>
        <w:ind w:firstLine="540"/>
        <w:jc w:val="both"/>
      </w:pPr>
      <w:r>
        <w:rPr>
          <w:sz w:val="20"/>
        </w:rPr>
        <w:t xml:space="preserve">з) в муниципальном бюджетном учреждении "Молодежный центр" - от 1,0 до 4,05;</w:t>
      </w:r>
    </w:p>
    <w:p>
      <w:pPr>
        <w:pStyle w:val="0"/>
        <w:spacing w:before="200" w:lineRule="auto"/>
        <w:ind w:firstLine="540"/>
        <w:jc w:val="both"/>
      </w:pPr>
      <w:r>
        <w:rPr>
          <w:sz w:val="20"/>
        </w:rPr>
        <w:t xml:space="preserve">и) в образовательных учреждениях, в которых одновременно реализуются программы дошкольного, начального общего, основного общего и среднего общего образования, - от 1,1 до 7,1.</w:t>
      </w:r>
    </w:p>
    <w:p>
      <w:pPr>
        <w:pStyle w:val="0"/>
        <w:spacing w:before="200" w:lineRule="auto"/>
        <w:ind w:firstLine="540"/>
        <w:jc w:val="both"/>
      </w:pPr>
      <w:r>
        <w:rPr>
          <w:sz w:val="20"/>
        </w:rPr>
        <w:t xml:space="preserve">Предельный уровень соотношения среднемесячной заработной платы заместителей руководителей, главных бухгалтеров учреждений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 приказом Учредителя образовательного учреждения и не может превышать 90 процентов предельного уровня соотношения, установленного для руководителя учреждения.</w:t>
      </w:r>
    </w:p>
    <w:p>
      <w:pPr>
        <w:pStyle w:val="0"/>
        <w:spacing w:before="200" w:lineRule="auto"/>
        <w:ind w:firstLine="540"/>
        <w:jc w:val="both"/>
      </w:pPr>
      <w:r>
        <w:rPr>
          <w:sz w:val="20"/>
        </w:rPr>
        <w:t xml:space="preserve">Соотношение среднемесячной заработной платы заместителей руководителей, главных бухгалтеров учреждений и среднемесячной заработной платы работников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заместителей руководителей, главных бухгалтеров учреждений и среднемесячной заработной платы работников учреждений определяется путем деления их среднемесячной заработной платы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w:t>
      </w:r>
      <w:hyperlink w:history="0" r:id="rId229"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0"/>
            <w:color w:val="0000ff"/>
          </w:rPr>
          <w:t xml:space="preserve">Положением</w:t>
        </w:r>
      </w:hyperlink>
      <w:r>
        <w:rPr>
          <w:sz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pStyle w:val="0"/>
        <w:spacing w:before="200" w:lineRule="auto"/>
        <w:ind w:firstLine="540"/>
        <w:jc w:val="both"/>
      </w:pPr>
      <w:r>
        <w:rPr>
          <w:sz w:val="20"/>
        </w:rPr>
        <w:t xml:space="preserve">Расчет среднемесячной заработной платы заместителей руководителей, главных бухгалтеров учреждений осуществляется отдельно по каждой должности.</w:t>
      </w:r>
    </w:p>
    <w:p>
      <w:pPr>
        <w:pStyle w:val="0"/>
        <w:jc w:val="both"/>
      </w:pPr>
      <w:r>
        <w:rPr>
          <w:sz w:val="20"/>
        </w:rPr>
      </w:r>
    </w:p>
    <w:bookmarkStart w:id="430" w:name="P430"/>
    <w:bookmarkEnd w:id="430"/>
    <w:p>
      <w:pPr>
        <w:pStyle w:val="2"/>
        <w:outlineLvl w:val="1"/>
        <w:jc w:val="center"/>
      </w:pPr>
      <w:r>
        <w:rPr>
          <w:sz w:val="20"/>
        </w:rPr>
        <w:t xml:space="preserve">9. Иные выплаты</w:t>
      </w:r>
    </w:p>
    <w:p>
      <w:pPr>
        <w:pStyle w:val="0"/>
        <w:jc w:val="both"/>
      </w:pPr>
      <w:r>
        <w:rPr>
          <w:sz w:val="20"/>
        </w:rPr>
      </w:r>
    </w:p>
    <w:p>
      <w:pPr>
        <w:pStyle w:val="0"/>
        <w:ind w:firstLine="540"/>
        <w:jc w:val="both"/>
      </w:pPr>
      <w:r>
        <w:rPr>
          <w:sz w:val="20"/>
        </w:rPr>
        <w:t xml:space="preserve">Работникам может выплачиваться материальная помощь на основании личного заявления работника и коллективного договора или иного локального нормативного акта учреждения, утвержденного работодателем с учетом мнения представительного органа работников, в пределах средств фонда оплаты труда.</w:t>
      </w:r>
    </w:p>
    <w:p>
      <w:pPr>
        <w:pStyle w:val="0"/>
        <w:spacing w:before="200" w:lineRule="auto"/>
        <w:ind w:firstLine="540"/>
        <w:jc w:val="both"/>
      </w:pPr>
      <w:r>
        <w:rPr>
          <w:sz w:val="20"/>
        </w:rPr>
        <w:t xml:space="preserve">Руководителям образовательных учреждений может быть оказана материальная помощь на основании личного заявления по приказу учредителя.</w:t>
      </w:r>
    </w:p>
    <w:p>
      <w:pPr>
        <w:pStyle w:val="0"/>
        <w:jc w:val="both"/>
      </w:pPr>
      <w:r>
        <w:rPr>
          <w:sz w:val="20"/>
        </w:rPr>
        <w:t xml:space="preserve">(в ред. </w:t>
      </w:r>
      <w:hyperlink w:history="0" r:id="rId230"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Работникам, отработавшим норму рабочего времени, выполнившим нормы труда (трудовые обязанности), чья месячная заработная плата ниже минимального размера оплаты труда, производится доплата до минимального размера оплаты труда, установленного федеральным законом.</w:t>
      </w:r>
    </w:p>
    <w:p>
      <w:pPr>
        <w:pStyle w:val="0"/>
        <w:jc w:val="both"/>
      </w:pPr>
      <w:r>
        <w:rPr>
          <w:sz w:val="20"/>
        </w:rPr>
        <w:t xml:space="preserve">(абзац введен </w:t>
      </w:r>
      <w:hyperlink w:history="0" r:id="rId231"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12.07.2016 N 2009)</w:t>
      </w:r>
    </w:p>
    <w:p>
      <w:pPr>
        <w:pStyle w:val="0"/>
        <w:jc w:val="both"/>
      </w:pPr>
      <w:r>
        <w:rPr>
          <w:sz w:val="20"/>
        </w:rPr>
      </w:r>
    </w:p>
    <w:p>
      <w:pPr>
        <w:pStyle w:val="2"/>
        <w:outlineLvl w:val="1"/>
        <w:jc w:val="center"/>
      </w:pPr>
      <w:r>
        <w:rPr>
          <w:sz w:val="20"/>
        </w:rPr>
        <w:t xml:space="preserve">10. Порядок определения уровня образования</w:t>
      </w:r>
    </w:p>
    <w:p>
      <w:pPr>
        <w:pStyle w:val="0"/>
        <w:jc w:val="both"/>
      </w:pPr>
      <w:r>
        <w:rPr>
          <w:sz w:val="20"/>
        </w:rPr>
      </w:r>
    </w:p>
    <w:p>
      <w:pPr>
        <w:pStyle w:val="0"/>
        <w:ind w:firstLine="540"/>
        <w:jc w:val="both"/>
      </w:pPr>
      <w:r>
        <w:rPr>
          <w:sz w:val="20"/>
        </w:rPr>
        <w:t xml:space="preserve">10.1. Уровень образования педагогических работников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pPr>
        <w:pStyle w:val="0"/>
        <w:spacing w:before="200" w:lineRule="auto"/>
        <w:ind w:firstLine="540"/>
        <w:jc w:val="both"/>
      </w:pPr>
      <w:r>
        <w:rPr>
          <w:sz w:val="20"/>
        </w:rPr>
        <w:t xml:space="preserve">10.2. Требования к уровню образования, определенные в разделе "Требования к квалификации по разрядам оплаты" тарифно-квалификационных характеристик (требований) по должностям работников учреждений образования Российской Федерации, предусматривают наличие среднего или высшего профессионального образования и, как правило, не содержат специальных требований к профилю полученной специальности по образованию.</w:t>
      </w:r>
    </w:p>
    <w:p>
      <w:pPr>
        <w:pStyle w:val="0"/>
        <w:spacing w:before="200" w:lineRule="auto"/>
        <w:ind w:firstLine="540"/>
        <w:jc w:val="both"/>
      </w:pPr>
      <w:r>
        <w:rPr>
          <w:sz w:val="20"/>
        </w:rPr>
        <w:t xml:space="preserve">Специальные требования к профилю полученной специальности по образованию предъявляются по должностям концертмейстера, учителя-логопеда, учителя-дефектолога, педагога-психолога, логопеда (наименование должности "логопед" применяется только в учреждениях здравоохранения).</w:t>
      </w:r>
    </w:p>
    <w:p>
      <w:pPr>
        <w:pStyle w:val="0"/>
        <w:spacing w:before="200" w:lineRule="auto"/>
        <w:ind w:firstLine="540"/>
        <w:jc w:val="both"/>
      </w:pPr>
      <w:r>
        <w:rPr>
          <w:sz w:val="20"/>
        </w:rPr>
        <w:t xml:space="preserve">Отдельные категории специалистов по работе с молодежью кроме диплома об образовании должны иметь подтверждающие документы о прохождении обучения по направлению своей специфической деятельности (спортивное, туристическое и др.) и прохождении курсов повышения квалификации (обучения) соответствующего направления не позднее чем за 6 месяцев до окончания срока действия имеющихся документов.</w:t>
      </w:r>
    </w:p>
    <w:p>
      <w:pPr>
        <w:pStyle w:val="0"/>
        <w:jc w:val="both"/>
      </w:pPr>
      <w:r>
        <w:rPr>
          <w:sz w:val="20"/>
        </w:rPr>
        <w:t xml:space="preserve">(абзац введен </w:t>
      </w:r>
      <w:hyperlink w:history="0" r:id="rId232"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09.06.2021 N 1374)</w:t>
      </w:r>
    </w:p>
    <w:p>
      <w:pPr>
        <w:pStyle w:val="0"/>
        <w:spacing w:before="200" w:lineRule="auto"/>
        <w:ind w:firstLine="540"/>
        <w:jc w:val="both"/>
      </w:pPr>
      <w:r>
        <w:rPr>
          <w:sz w:val="20"/>
        </w:rPr>
        <w:t xml:space="preserve">10.3. Педагогическим работникам, получившим диплом установленного образца о высшем профессиональном образовании, должностные оклады устанавливаются как лицам, имеющим высшее профессиональное образование, а педагогическим работникам, получившим диплом установленного образца о среднем профессиональном образовании, как лицам, имеющим среднее профессиональное образование.</w:t>
      </w:r>
    </w:p>
    <w:p>
      <w:pPr>
        <w:pStyle w:val="0"/>
        <w:jc w:val="both"/>
      </w:pPr>
      <w:r>
        <w:rPr>
          <w:sz w:val="20"/>
        </w:rPr>
        <w:t xml:space="preserve">(в ред. </w:t>
      </w:r>
      <w:hyperlink w:history="0" r:id="rId233"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Педагогическим работникам учреждений дополнительного профессионального образования, ректору, проректорам уровень образования определяется на основании аттестатов, выданных Высшей аттестационной комиссией Министерства образования и науки Российской Федерации, и дипломов установленного образца о высшем профессиональном образовании.</w:t>
      </w:r>
    </w:p>
    <w:p>
      <w:pPr>
        <w:pStyle w:val="0"/>
        <w:jc w:val="both"/>
      </w:pPr>
      <w:r>
        <w:rPr>
          <w:sz w:val="20"/>
        </w:rPr>
        <w:t xml:space="preserve">(в ред. </w:t>
      </w:r>
      <w:hyperlink w:history="0" r:id="rId234"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Наличие у работников диплома установленного образца "бакалавр", "специалист", "магистр" дает право на установление им должностного оклада, предусмотренного для лиц, имеющих высшее профессиональное образование.</w:t>
      </w:r>
    </w:p>
    <w:p>
      <w:pPr>
        <w:pStyle w:val="0"/>
        <w:jc w:val="both"/>
      </w:pPr>
      <w:r>
        <w:rPr>
          <w:sz w:val="20"/>
        </w:rPr>
        <w:t xml:space="preserve">(в ред. </w:t>
      </w:r>
      <w:hyperlink w:history="0" r:id="rId235"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Наличие у работников диплома установленного образца о неполном высшем профессиональном образовании права на установление должностного оклада, предусмотренного для лиц, имеющих высшее или среднее профессиональное образование, не дает.</w:t>
      </w:r>
    </w:p>
    <w:p>
      <w:pPr>
        <w:pStyle w:val="0"/>
        <w:jc w:val="both"/>
      </w:pPr>
      <w:r>
        <w:rPr>
          <w:sz w:val="20"/>
        </w:rPr>
        <w:t xml:space="preserve">(в ред. </w:t>
      </w:r>
      <w:hyperlink w:history="0" r:id="rId236"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должностных окладов, предусмотренных для лиц, имеющих среднее профессиональное образование.</w:t>
      </w:r>
    </w:p>
    <w:p>
      <w:pPr>
        <w:pStyle w:val="0"/>
        <w:spacing w:before="200" w:lineRule="auto"/>
        <w:ind w:firstLine="540"/>
        <w:jc w:val="both"/>
      </w:pPr>
      <w:r>
        <w:rPr>
          <w:sz w:val="20"/>
        </w:rPr>
        <w:t xml:space="preserve">10.4. Концертмейстерам и преподавателям музыкальных дисциплин, окончившим консерватории, музыкальные отделения и отделения клубной и культпросветработы институтов культуры, педагогических институтов (университетов), педучилищ (колледжей) и музыкальных училищ (колледжей), работающим в образовательных учреждениях, должностные оклады, ставки заработной платы устанавливаются как работникам, имеющим высшее или среднее музыкальное образование.</w:t>
      </w:r>
    </w:p>
    <w:p>
      <w:pPr>
        <w:pStyle w:val="0"/>
        <w:spacing w:before="200" w:lineRule="auto"/>
        <w:ind w:firstLine="540"/>
        <w:jc w:val="both"/>
      </w:pPr>
      <w:r>
        <w:rPr>
          <w:sz w:val="20"/>
        </w:rPr>
        <w:t xml:space="preserve">10.5. Учителям-логопедам, учителям-дефектологам, логопедам, а также учителям учебных предметов (в т.ч. в начальных классах) специальных (коррекционных) образовательных учреждений (классов) для обучающихся, воспитанников с отклонениями в развитии должностные оклады, ставки заработной платы как лицам, имеющим высшее дефектологическое образование, устанавливаются:</w:t>
      </w:r>
    </w:p>
    <w:p>
      <w:pPr>
        <w:pStyle w:val="0"/>
        <w:spacing w:before="200" w:lineRule="auto"/>
        <w:ind w:firstLine="540"/>
        <w:jc w:val="both"/>
      </w:pPr>
      <w:r>
        <w:rPr>
          <w:sz w:val="20"/>
        </w:rPr>
        <w:t xml:space="preserve">- при получении диплома установленного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pPr>
        <w:pStyle w:val="0"/>
        <w:jc w:val="both"/>
      </w:pPr>
      <w:r>
        <w:rPr>
          <w:sz w:val="20"/>
        </w:rPr>
        <w:t xml:space="preserve">(в ред. </w:t>
      </w:r>
      <w:hyperlink w:history="0" r:id="rId237"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 окончившим спецфакультеты по указанным выше специальностям и получившим диплом установленного образца о высшем профессиональном образовании.</w:t>
      </w:r>
    </w:p>
    <w:p>
      <w:pPr>
        <w:pStyle w:val="0"/>
        <w:jc w:val="both"/>
      </w:pPr>
      <w:r>
        <w:rPr>
          <w:sz w:val="20"/>
        </w:rPr>
        <w:t xml:space="preserve">(в ред. </w:t>
      </w:r>
      <w:hyperlink w:history="0" r:id="rId238"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постановления</w:t>
        </w:r>
      </w:hyperlink>
      <w:r>
        <w:rPr>
          <w:sz w:val="20"/>
        </w:rPr>
        <w:t xml:space="preserve"> администрации города Владимира от 28.11.2013 N 4316)</w:t>
      </w:r>
    </w:p>
    <w:p>
      <w:pPr>
        <w:pStyle w:val="0"/>
        <w:spacing w:before="200" w:lineRule="auto"/>
        <w:ind w:firstLine="540"/>
        <w:jc w:val="both"/>
      </w:pPr>
      <w:r>
        <w:rPr>
          <w:sz w:val="20"/>
        </w:rPr>
        <w:t xml:space="preserve">10.6. Работники,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в порядке исключения, могут быть назначены руководителем учреждения на соответствующие должности так же, как и работники, имеющие специальную подготовку и стаж работы, и им может быть установлен тот же должностной оклад (ставка заработной платы).</w:t>
      </w:r>
    </w:p>
    <w:p>
      <w:pPr>
        <w:pStyle w:val="0"/>
        <w:jc w:val="both"/>
      </w:pPr>
      <w:r>
        <w:rPr>
          <w:sz w:val="20"/>
        </w:rPr>
      </w:r>
    </w:p>
    <w:p>
      <w:pPr>
        <w:pStyle w:val="2"/>
        <w:outlineLvl w:val="1"/>
        <w:jc w:val="center"/>
      </w:pPr>
      <w:r>
        <w:rPr>
          <w:sz w:val="20"/>
        </w:rPr>
        <w:t xml:space="preserve">11. Порядок определения стажа педагогической работы</w:t>
      </w:r>
    </w:p>
    <w:p>
      <w:pPr>
        <w:pStyle w:val="0"/>
        <w:jc w:val="both"/>
      </w:pPr>
      <w:r>
        <w:rPr>
          <w:sz w:val="20"/>
        </w:rPr>
      </w:r>
    </w:p>
    <w:p>
      <w:pPr>
        <w:pStyle w:val="0"/>
        <w:ind w:firstLine="540"/>
        <w:jc w:val="both"/>
      </w:pPr>
      <w:r>
        <w:rPr>
          <w:sz w:val="20"/>
        </w:rPr>
        <w:t xml:space="preserve">11.1. Основным документом для определения стажа педагогической работы является трудовая книжка.</w:t>
      </w:r>
    </w:p>
    <w:p>
      <w:pPr>
        <w:pStyle w:val="0"/>
        <w:spacing w:before="200" w:lineRule="auto"/>
        <w:ind w:firstLine="540"/>
        <w:jc w:val="both"/>
      </w:pPr>
      <w:r>
        <w:rPr>
          <w:sz w:val="20"/>
        </w:rPr>
        <w:t xml:space="preserve">В случае утраты трудовой книжки подтверждение педагогического стажа осуществляется в соответствии с действующим законодательством Российской Федерации.</w:t>
      </w:r>
    </w:p>
    <w:p>
      <w:pPr>
        <w:pStyle w:val="0"/>
        <w:jc w:val="both"/>
      </w:pPr>
      <w:r>
        <w:rPr>
          <w:sz w:val="20"/>
        </w:rPr>
        <w:t xml:space="preserve">(в ред. </w:t>
      </w:r>
      <w:hyperlink w:history="0" r:id="rId239"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rPr>
        <w:t xml:space="preserve"> главы города Владимира от 11.03.2009 N 691)</w:t>
      </w:r>
    </w:p>
    <w:p>
      <w:pPr>
        <w:pStyle w:val="0"/>
        <w:spacing w:before="200" w:lineRule="auto"/>
        <w:ind w:firstLine="540"/>
        <w:jc w:val="both"/>
      </w:pPr>
      <w:r>
        <w:rPr>
          <w:sz w:val="20"/>
        </w:rPr>
        <w:t xml:space="preserve">11.2. В стаж педагогической работы засчитывается:</w:t>
      </w:r>
    </w:p>
    <w:p>
      <w:pPr>
        <w:pStyle w:val="0"/>
        <w:spacing w:before="200" w:lineRule="auto"/>
        <w:ind w:firstLine="540"/>
        <w:jc w:val="both"/>
      </w:pPr>
      <w:r>
        <w:rPr>
          <w:sz w:val="20"/>
        </w:rPr>
        <w:t xml:space="preserve">- педагогическая, руководящая и методическая работа в образовательных и других организациях в соответствии со </w:t>
      </w:r>
      <w:hyperlink w:history="0" r:id="rId240" w:tooltip="Постановление Правительства РФ от 29.10.2002 N 781 (ред. от 26.05.2009) &quot;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quot;О трудовых пенсиях в Российской Федерации&quot;,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quot;О трудовых пенсиях в Российской Федерации&quot; {КонсультантПлюс}">
        <w:r>
          <w:rPr>
            <w:sz w:val="20"/>
            <w:color w:val="0000ff"/>
          </w:rPr>
          <w:t xml:space="preserve">списком</w:t>
        </w:r>
      </w:hyperlink>
      <w:r>
        <w:rPr>
          <w:sz w:val="20"/>
        </w:rPr>
        <w:t xml:space="preserve">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утвержденным постановлением Правительства Российской Федерации от 29.10.2002 N 781 (далее - Список), в порядке, установленном </w:t>
      </w:r>
      <w:hyperlink w:history="0" r:id="rId241"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quot; {КонсультантПлюс}">
        <w:r>
          <w:rPr>
            <w:sz w:val="20"/>
            <w:color w:val="0000ff"/>
          </w:rPr>
          <w:t xml:space="preserve">постановлением</w:t>
        </w:r>
      </w:hyperlink>
      <w:r>
        <w:rPr>
          <w:sz w:val="20"/>
        </w:rPr>
        <w:t xml:space="preserve"> Правительства Российской Федерации от 16.07.2014 N 665, а также в соответствии с </w:t>
      </w:r>
      <w:hyperlink w:history="0" w:anchor="P1487" w:tooltip="ПЕРЕЧЕНЬ">
        <w:r>
          <w:rPr>
            <w:sz w:val="20"/>
            <w:color w:val="0000ff"/>
          </w:rPr>
          <w:t xml:space="preserve">приложением N 11</w:t>
        </w:r>
      </w:hyperlink>
      <w:r>
        <w:rPr>
          <w:sz w:val="20"/>
        </w:rPr>
        <w:t xml:space="preserve"> к Положению;</w:t>
      </w:r>
    </w:p>
    <w:p>
      <w:pPr>
        <w:pStyle w:val="0"/>
        <w:spacing w:before="200" w:lineRule="auto"/>
        <w:ind w:firstLine="540"/>
        <w:jc w:val="both"/>
      </w:pPr>
      <w:r>
        <w:rPr>
          <w:sz w:val="20"/>
        </w:rPr>
        <w:t xml:space="preserve">- 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 в </w:t>
      </w:r>
      <w:hyperlink w:history="0" w:anchor="P1423" w:tooltip="ПОРЯДОК">
        <w:r>
          <w:rPr>
            <w:sz w:val="20"/>
            <w:color w:val="0000ff"/>
          </w:rPr>
          <w:t xml:space="preserve">порядке</w:t>
        </w:r>
      </w:hyperlink>
      <w:r>
        <w:rPr>
          <w:sz w:val="20"/>
        </w:rPr>
        <w:t xml:space="preserve">, предусмотренном приложением N 9 к Положению.</w:t>
      </w:r>
    </w:p>
    <w:p>
      <w:pPr>
        <w:pStyle w:val="0"/>
        <w:spacing w:before="200" w:lineRule="auto"/>
        <w:ind w:firstLine="540"/>
        <w:jc w:val="both"/>
      </w:pPr>
      <w:r>
        <w:rPr>
          <w:sz w:val="20"/>
        </w:rPr>
        <w:t xml:space="preserve">Под педагогической деятельностью, которая учитывается при применении </w:t>
      </w:r>
      <w:hyperlink w:history="0" w:anchor="P1440" w:tooltip="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
        <w:r>
          <w:rPr>
            <w:sz w:val="20"/>
            <w:color w:val="0000ff"/>
          </w:rPr>
          <w:t xml:space="preserve">пункта 2</w:t>
        </w:r>
      </w:hyperlink>
      <w:r>
        <w:rPr>
          <w:sz w:val="20"/>
        </w:rPr>
        <w:t xml:space="preserve"> приложения N 9 к Положению, понимается работа в муниципальных и государственных образовательных и других организациях в соответствии со Списком.</w:t>
      </w:r>
    </w:p>
    <w:p>
      <w:pPr>
        <w:pStyle w:val="0"/>
        <w:jc w:val="both"/>
      </w:pPr>
      <w:r>
        <w:rPr>
          <w:sz w:val="20"/>
        </w:rPr>
        <w:t xml:space="preserve">(п. 11.2 в ред. </w:t>
      </w:r>
      <w:hyperlink w:history="0" r:id="rId242"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12.07.2016 N 2009)</w:t>
      </w:r>
    </w:p>
    <w:p>
      <w:pPr>
        <w:pStyle w:val="0"/>
        <w:spacing w:before="200" w:lineRule="auto"/>
        <w:ind w:firstLine="540"/>
        <w:jc w:val="both"/>
      </w:pPr>
      <w:r>
        <w:rPr>
          <w:sz w:val="20"/>
        </w:rPr>
        <w:t xml:space="preserve">11.3.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pPr>
        <w:pStyle w:val="0"/>
        <w:jc w:val="both"/>
      </w:pPr>
      <w:r>
        <w:rPr>
          <w:sz w:val="20"/>
        </w:rPr>
        <w:t xml:space="preserve">(п. 11.3 введен </w:t>
      </w:r>
      <w:hyperlink w:history="0" r:id="rId243"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постановлением</w:t>
        </w:r>
      </w:hyperlink>
      <w:r>
        <w:rPr>
          <w:sz w:val="20"/>
        </w:rPr>
        <w:t xml:space="preserve"> главы города Владимира от 11.03.2009 N 691)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both"/>
      </w:pPr>
      <w:r>
        <w:rPr>
          <w:sz w:val="20"/>
        </w:rPr>
      </w:r>
    </w:p>
    <w:bookmarkStart w:id="482" w:name="P482"/>
    <w:bookmarkEnd w:id="482"/>
    <w:p>
      <w:pPr>
        <w:pStyle w:val="2"/>
        <w:jc w:val="center"/>
      </w:pPr>
      <w:r>
        <w:rPr>
          <w:sz w:val="20"/>
        </w:rPr>
        <w:t xml:space="preserve">МЕТОДИКА</w:t>
      </w:r>
    </w:p>
    <w:p>
      <w:pPr>
        <w:pStyle w:val="2"/>
        <w:jc w:val="center"/>
      </w:pPr>
      <w:r>
        <w:rPr>
          <w:sz w:val="20"/>
        </w:rPr>
        <w:t xml:space="preserve">РАСЧЕТА ДОЛЖНОСТНЫХ ОКЛАДОВ, СТАВОК ЗАРАБОТНОЙ ПЛАТЫ</w:t>
      </w:r>
    </w:p>
    <w:p>
      <w:pPr>
        <w:pStyle w:val="2"/>
        <w:jc w:val="center"/>
      </w:pPr>
      <w:r>
        <w:rPr>
          <w:sz w:val="20"/>
        </w:rPr>
        <w:t xml:space="preserve">РАБОТНИКОВ УЧРЕЖДЕНИЙ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28.12.2012 </w:t>
            </w:r>
            <w:hyperlink w:history="0" r:id="rId244" w:tooltip="Постановление администрации города Владимира от 28.12.2012 N 5667 &quot;О внесении изменений в постановление главы города Владимира от 01.09.2008 N 3230&quot; {КонсультантПлюс}">
              <w:r>
                <w:rPr>
                  <w:sz w:val="20"/>
                  <w:color w:val="0000ff"/>
                </w:rPr>
                <w:t xml:space="preserve">N 5667</w:t>
              </w:r>
            </w:hyperlink>
            <w:r>
              <w:rPr>
                <w:sz w:val="20"/>
                <w:color w:val="392c69"/>
              </w:rPr>
              <w:t xml:space="preserve">, от 28.03.2013 </w:t>
            </w:r>
            <w:hyperlink w:history="0" r:id="rId245" w:tooltip="Постановление администрации города Владимира от 28.03.2013 N 1046 &quot;О внесении изменений в постановление главы города Владимира от 01.09.2008 N 3230&quot; {КонсультантПлюс}">
              <w:r>
                <w:rPr>
                  <w:sz w:val="20"/>
                  <w:color w:val="0000ff"/>
                </w:rPr>
                <w:t xml:space="preserve">N 1046</w:t>
              </w:r>
            </w:hyperlink>
            <w:r>
              <w:rPr>
                <w:sz w:val="20"/>
                <w:color w:val="392c69"/>
              </w:rPr>
              <w:t xml:space="preserve">, от 15.10.2013 </w:t>
            </w:r>
            <w:hyperlink w:history="0" r:id="rId246"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N 3751</w:t>
              </w:r>
            </w:hyperlink>
            <w:r>
              <w:rPr>
                <w:sz w:val="20"/>
                <w:color w:val="392c69"/>
              </w:rPr>
              <w:t xml:space="preserve">,</w:t>
            </w:r>
          </w:p>
          <w:p>
            <w:pPr>
              <w:pStyle w:val="0"/>
              <w:jc w:val="center"/>
            </w:pPr>
            <w:r>
              <w:rPr>
                <w:sz w:val="20"/>
                <w:color w:val="392c69"/>
              </w:rPr>
              <w:t xml:space="preserve">от 28.11.2013 </w:t>
            </w:r>
            <w:hyperlink w:history="0" r:id="rId247" w:tooltip="Постановление администрации города Владимира от 28.11.2013 N 4316 &quot;О внесении изменений в постановление главы города Владимира от 01.09.2008 N 3230 и признании утратившими силу некоторых постановлений администрации города Владимира&quot; {КонсультантПлюс}">
              <w:r>
                <w:rPr>
                  <w:sz w:val="20"/>
                  <w:color w:val="0000ff"/>
                </w:rPr>
                <w:t xml:space="preserve">N 4316</w:t>
              </w:r>
            </w:hyperlink>
            <w:r>
              <w:rPr>
                <w:sz w:val="20"/>
                <w:color w:val="392c69"/>
              </w:rPr>
              <w:t xml:space="preserve">, от 23.07.2014 </w:t>
            </w:r>
            <w:hyperlink w:history="0" r:id="rId248" w:tooltip="Постановление администрации города Владимира от 23.07.2014 N 2736 &quot;О внесении изменений в постановление главы города Владимира от 01.09.2008 N 3230&quot; {КонсультантПлюс}">
              <w:r>
                <w:rPr>
                  <w:sz w:val="20"/>
                  <w:color w:val="0000ff"/>
                </w:rPr>
                <w:t xml:space="preserve">N 2736</w:t>
              </w:r>
            </w:hyperlink>
            <w:r>
              <w:rPr>
                <w:sz w:val="20"/>
                <w:color w:val="392c69"/>
              </w:rPr>
              <w:t xml:space="preserve">, от 16.09.2014 </w:t>
            </w:r>
            <w:hyperlink w:history="0" r:id="rId249" w:tooltip="Постановление администрации города Владимира от 16.09.2014 N 3427 &quot;О внесении изменений в постановление главы города Владимира от 01.09.2008 N 3230&quot; {КонсультантПлюс}">
              <w:r>
                <w:rPr>
                  <w:sz w:val="20"/>
                  <w:color w:val="0000ff"/>
                </w:rPr>
                <w:t xml:space="preserve">N 3427</w:t>
              </w:r>
            </w:hyperlink>
            <w:r>
              <w:rPr>
                <w:sz w:val="20"/>
                <w:color w:val="392c69"/>
              </w:rPr>
              <w:t xml:space="preserve">,</w:t>
            </w:r>
          </w:p>
          <w:p>
            <w:pPr>
              <w:pStyle w:val="0"/>
              <w:jc w:val="center"/>
            </w:pPr>
            <w:r>
              <w:rPr>
                <w:sz w:val="20"/>
                <w:color w:val="392c69"/>
              </w:rPr>
              <w:t xml:space="preserve">от 26.12.2014 </w:t>
            </w:r>
            <w:hyperlink w:history="0" r:id="rId250"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N 4976</w:t>
              </w:r>
            </w:hyperlink>
            <w:r>
              <w:rPr>
                <w:sz w:val="20"/>
                <w:color w:val="392c69"/>
              </w:rPr>
              <w:t xml:space="preserve">, от 10.11.2015 </w:t>
            </w:r>
            <w:hyperlink w:history="0" r:id="rId251" w:tooltip="Постановление администрации города Владимира от 10.11.2015 N 3890 &quot;О внесении изменений в постановление главы города Владимира от 01.09.2008 N 3230&quot; {КонсультантПлюс}">
              <w:r>
                <w:rPr>
                  <w:sz w:val="20"/>
                  <w:color w:val="0000ff"/>
                </w:rPr>
                <w:t xml:space="preserve">N 3890</w:t>
              </w:r>
            </w:hyperlink>
            <w:r>
              <w:rPr>
                <w:sz w:val="20"/>
                <w:color w:val="392c69"/>
              </w:rPr>
              <w:t xml:space="preserve">, от 06.05.2016 </w:t>
            </w:r>
            <w:hyperlink w:history="0" r:id="rId252"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N 1206</w:t>
              </w:r>
            </w:hyperlink>
            <w:r>
              <w:rPr>
                <w:sz w:val="20"/>
                <w:color w:val="392c69"/>
              </w:rPr>
              <w:t xml:space="preserve">,</w:t>
            </w:r>
          </w:p>
          <w:p>
            <w:pPr>
              <w:pStyle w:val="0"/>
              <w:jc w:val="center"/>
            </w:pPr>
            <w:r>
              <w:rPr>
                <w:sz w:val="20"/>
                <w:color w:val="392c69"/>
              </w:rPr>
              <w:t xml:space="preserve">от 12.07.2016 </w:t>
            </w:r>
            <w:hyperlink w:history="0" r:id="rId253"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N 2009</w:t>
              </w:r>
            </w:hyperlink>
            <w:r>
              <w:rPr>
                <w:sz w:val="20"/>
                <w:color w:val="392c69"/>
              </w:rPr>
              <w:t xml:space="preserve">, от 04.10.2016 </w:t>
            </w:r>
            <w:hyperlink w:history="0" r:id="rId254" w:tooltip="Постановление администрации города Владимира от 04.10.2016 N 2953 &quot;О внесении изменений в постановление главы города Владимира от 01.09.2008 N 3230&quot; {КонсультантПлюс}">
              <w:r>
                <w:rPr>
                  <w:sz w:val="20"/>
                  <w:color w:val="0000ff"/>
                </w:rPr>
                <w:t xml:space="preserve">N 2953</w:t>
              </w:r>
            </w:hyperlink>
            <w:r>
              <w:rPr>
                <w:sz w:val="20"/>
                <w:color w:val="392c69"/>
              </w:rPr>
              <w:t xml:space="preserve">, от 21.02.2017 </w:t>
            </w:r>
            <w:hyperlink w:history="0" r:id="rId255"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N 488</w:t>
              </w:r>
            </w:hyperlink>
            <w:r>
              <w:rPr>
                <w:sz w:val="20"/>
                <w:color w:val="392c69"/>
              </w:rPr>
              <w:t xml:space="preserve">,</w:t>
            </w:r>
          </w:p>
          <w:p>
            <w:pPr>
              <w:pStyle w:val="0"/>
              <w:jc w:val="center"/>
            </w:pPr>
            <w:r>
              <w:rPr>
                <w:sz w:val="20"/>
                <w:color w:val="392c69"/>
              </w:rPr>
              <w:t xml:space="preserve">от 17.04.2017 </w:t>
            </w:r>
            <w:hyperlink w:history="0" r:id="rId256" w:tooltip="Постановление администрации города Владимира от 17.04.2017 N 1174 &quot;О внесении изменения в постановление главы города Владимира от 01.09.2008 N 3230&quot; {КонсультантПлюс}">
              <w:r>
                <w:rPr>
                  <w:sz w:val="20"/>
                  <w:color w:val="0000ff"/>
                </w:rPr>
                <w:t xml:space="preserve">N 1174</w:t>
              </w:r>
            </w:hyperlink>
            <w:r>
              <w:rPr>
                <w:sz w:val="20"/>
                <w:color w:val="392c69"/>
              </w:rPr>
              <w:t xml:space="preserve">, от 03.08.2017 </w:t>
            </w:r>
            <w:hyperlink w:history="0" r:id="rId257"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N 2667</w:t>
              </w:r>
            </w:hyperlink>
            <w:r>
              <w:rPr>
                <w:sz w:val="20"/>
                <w:color w:val="392c69"/>
              </w:rPr>
              <w:t xml:space="preserve">, от 21.11.2017 </w:t>
            </w:r>
            <w:hyperlink w:history="0" r:id="rId258"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N 3896</w:t>
              </w:r>
            </w:hyperlink>
            <w:r>
              <w:rPr>
                <w:sz w:val="20"/>
                <w:color w:val="392c69"/>
              </w:rPr>
              <w:t xml:space="preserve">,</w:t>
            </w:r>
          </w:p>
          <w:p>
            <w:pPr>
              <w:pStyle w:val="0"/>
              <w:jc w:val="center"/>
            </w:pPr>
            <w:r>
              <w:rPr>
                <w:sz w:val="20"/>
                <w:color w:val="392c69"/>
              </w:rPr>
              <w:t xml:space="preserve">от 27.07.2018 </w:t>
            </w:r>
            <w:hyperlink w:history="0" r:id="rId259"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N 1738</w:t>
              </w:r>
            </w:hyperlink>
            <w:r>
              <w:rPr>
                <w:sz w:val="20"/>
                <w:color w:val="392c69"/>
              </w:rPr>
              <w:t xml:space="preserve">, от 13.09.2018 </w:t>
            </w:r>
            <w:hyperlink w:history="0" r:id="rId260"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N 2195</w:t>
              </w:r>
            </w:hyperlink>
            <w:r>
              <w:rPr>
                <w:sz w:val="20"/>
                <w:color w:val="392c69"/>
              </w:rPr>
              <w:t xml:space="preserve">, от 17.12.2018 </w:t>
            </w:r>
            <w:hyperlink w:history="0" r:id="rId261" w:tooltip="Постановление администрации города Владимира от 17.12.2018 N 3164 &quot;О внесении изменений в постановление главы города Владимира от 01.09.2008 N 3230&quot; {КонсультантПлюс}">
              <w:r>
                <w:rPr>
                  <w:sz w:val="20"/>
                  <w:color w:val="0000ff"/>
                </w:rPr>
                <w:t xml:space="preserve">N 3164</w:t>
              </w:r>
            </w:hyperlink>
            <w:r>
              <w:rPr>
                <w:sz w:val="20"/>
                <w:color w:val="392c69"/>
              </w:rPr>
              <w:t xml:space="preserve">,</w:t>
            </w:r>
          </w:p>
          <w:p>
            <w:pPr>
              <w:pStyle w:val="0"/>
              <w:jc w:val="center"/>
            </w:pPr>
            <w:r>
              <w:rPr>
                <w:sz w:val="20"/>
                <w:color w:val="392c69"/>
              </w:rPr>
              <w:t xml:space="preserve">от 29.11.2019 </w:t>
            </w:r>
            <w:hyperlink w:history="0" r:id="rId262" w:tooltip="Постановление администрации города Владимира от 29.11.2019 N 3236 (ред. от 16.01.2020) &quot;О внесении изменений в постановление главы города Владимира от 01.09.2008 N 3230&quot; {КонсультантПлюс}">
              <w:r>
                <w:rPr>
                  <w:sz w:val="20"/>
                  <w:color w:val="0000ff"/>
                </w:rPr>
                <w:t xml:space="preserve">N 3236</w:t>
              </w:r>
            </w:hyperlink>
            <w:r>
              <w:rPr>
                <w:sz w:val="20"/>
                <w:color w:val="392c69"/>
              </w:rPr>
              <w:t xml:space="preserve">, от 09.06.2021 </w:t>
            </w:r>
            <w:hyperlink w:history="0" r:id="rId263"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N 1374</w:t>
              </w:r>
            </w:hyperlink>
            <w:r>
              <w:rPr>
                <w:sz w:val="20"/>
                <w:color w:val="392c69"/>
              </w:rPr>
              <w:t xml:space="preserve">, от 07.04.2022 </w:t>
            </w:r>
            <w:hyperlink w:history="0" r:id="rId264" w:tooltip="Постановление администрации города Владимира от 07.04.2022 N 1297 &quot;О внесении изменений в постановление главы города Владимира от 01.09.2008 N 3230&quot; {КонсультантПлюс}">
              <w:r>
                <w:rPr>
                  <w:sz w:val="20"/>
                  <w:color w:val="0000ff"/>
                </w:rPr>
                <w:t xml:space="preserve">N 1297</w:t>
              </w:r>
            </w:hyperlink>
            <w:r>
              <w:rPr>
                <w:sz w:val="20"/>
                <w:color w:val="392c69"/>
              </w:rPr>
              <w:t xml:space="preserve">,</w:t>
            </w:r>
          </w:p>
          <w:p>
            <w:pPr>
              <w:pStyle w:val="0"/>
              <w:jc w:val="center"/>
            </w:pPr>
            <w:r>
              <w:rPr>
                <w:sz w:val="20"/>
                <w:color w:val="392c69"/>
              </w:rPr>
              <w:t xml:space="preserve">от 25.08.2023 </w:t>
            </w:r>
            <w:hyperlink w:history="0" r:id="rId265"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N 3736</w:t>
              </w:r>
            </w:hyperlink>
            <w:r>
              <w:rPr>
                <w:sz w:val="20"/>
                <w:color w:val="392c69"/>
              </w:rPr>
              <w:t xml:space="preserve">, от 30.11.2023 </w:t>
            </w:r>
            <w:hyperlink w:history="0" r:id="rId266"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N 4732</w:t>
              </w:r>
            </w:hyperlink>
            <w:r>
              <w:rPr>
                <w:sz w:val="20"/>
                <w:color w:val="392c69"/>
              </w:rPr>
              <w:t xml:space="preserve">, от 28.12.2023 </w:t>
            </w:r>
            <w:hyperlink w:history="0" r:id="rId267"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N 5112</w:t>
              </w:r>
            </w:hyperlink>
            <w:r>
              <w:rPr>
                <w:sz w:val="20"/>
                <w:color w:val="392c69"/>
              </w:rPr>
              <w:t xml:space="preserve">,</w:t>
            </w:r>
          </w:p>
          <w:p>
            <w:pPr>
              <w:pStyle w:val="0"/>
              <w:jc w:val="center"/>
            </w:pPr>
            <w:r>
              <w:rPr>
                <w:sz w:val="20"/>
                <w:color w:val="392c69"/>
              </w:rPr>
              <w:t xml:space="preserve">от 29.05.2024 </w:t>
            </w:r>
            <w:hyperlink w:history="0" r:id="rId268"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color w:val="392c69"/>
              </w:rPr>
              <w:t xml:space="preserve">, от 06.08.2024 </w:t>
            </w:r>
            <w:hyperlink w:history="0" r:id="rId269"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color w:val="392c69"/>
              </w:rPr>
              <w:t xml:space="preserve">, от 31.10.2024 </w:t>
            </w:r>
            <w:hyperlink w:history="0" r:id="rId270"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color w:val="392c69"/>
              </w:rPr>
              <w:t xml:space="preserve">,</w:t>
            </w:r>
          </w:p>
          <w:p>
            <w:pPr>
              <w:pStyle w:val="0"/>
              <w:jc w:val="center"/>
            </w:pPr>
            <w:r>
              <w:rPr>
                <w:sz w:val="20"/>
                <w:color w:val="392c69"/>
              </w:rPr>
              <w:t xml:space="preserve">от 23.01.2025 </w:t>
            </w:r>
            <w:hyperlink w:history="0" r:id="rId271"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98" w:name="P498"/>
    <w:bookmarkEnd w:id="498"/>
    <w:p>
      <w:pPr>
        <w:pStyle w:val="2"/>
        <w:outlineLvl w:val="2"/>
        <w:jc w:val="center"/>
      </w:pPr>
      <w:r>
        <w:rPr>
          <w:sz w:val="20"/>
        </w:rPr>
        <w:t xml:space="preserve">1. Схема расчета должностных окладов руководителей,</w:t>
      </w:r>
    </w:p>
    <w:p>
      <w:pPr>
        <w:pStyle w:val="2"/>
        <w:jc w:val="center"/>
      </w:pPr>
      <w:r>
        <w:rPr>
          <w:sz w:val="20"/>
        </w:rPr>
        <w:t xml:space="preserve">заместителей руководителя и главных бухгалтеров учреждений</w:t>
      </w:r>
    </w:p>
    <w:p>
      <w:pPr>
        <w:pStyle w:val="0"/>
        <w:jc w:val="center"/>
      </w:pPr>
      <w:r>
        <w:rPr>
          <w:sz w:val="20"/>
        </w:rPr>
      </w:r>
    </w:p>
    <w:p>
      <w:pPr>
        <w:pStyle w:val="0"/>
        <w:jc w:val="center"/>
      </w:pPr>
      <w:r>
        <w:rPr>
          <w:sz w:val="20"/>
        </w:rPr>
        <w:t xml:space="preserve">(в ред. </w:t>
      </w:r>
      <w:hyperlink w:history="0" r:id="rId272" w:tooltip="Постановление администрации города Владимира от 21.02.2017 N 48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21.02.2017 N 488)</w:t>
      </w:r>
    </w:p>
    <w:p>
      <w:pPr>
        <w:pStyle w:val="0"/>
        <w:jc w:val="both"/>
      </w:pPr>
      <w:r>
        <w:rPr>
          <w:sz w:val="20"/>
        </w:rPr>
      </w:r>
    </w:p>
    <w:p>
      <w:pPr>
        <w:pStyle w:val="0"/>
        <w:ind w:firstLine="540"/>
        <w:jc w:val="both"/>
      </w:pPr>
      <w:r>
        <w:rPr>
          <w:sz w:val="20"/>
        </w:rPr>
        <w:t xml:space="preserve">1.1. Должностной оклад руководителей учреждений, за исключением руководителей учреждений, в которых одновременно реализуются программы дошкольного, начального общего, основного общего и среднего общего образования, определяется трудовым договором и составляет не более 2 размеров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и устанавливается распоряжением главы города Владимира.</w:t>
      </w:r>
    </w:p>
    <w:p>
      <w:pPr>
        <w:pStyle w:val="0"/>
        <w:jc w:val="both"/>
      </w:pPr>
      <w:r>
        <w:rPr>
          <w:sz w:val="20"/>
        </w:rPr>
        <w:t xml:space="preserve">(в ред. постановлений администрации города Владимира от 07.04.2022 </w:t>
      </w:r>
      <w:hyperlink w:history="0" r:id="rId273" w:tooltip="Постановление администрации города Владимира от 07.04.2022 N 1297 &quot;О внесении изменений в постановление главы города Владимира от 01.09.2008 N 3230&quot; {КонсультантПлюс}">
        <w:r>
          <w:rPr>
            <w:sz w:val="20"/>
            <w:color w:val="0000ff"/>
          </w:rPr>
          <w:t xml:space="preserve">N 1297</w:t>
        </w:r>
      </w:hyperlink>
      <w:r>
        <w:rPr>
          <w:sz w:val="20"/>
        </w:rPr>
        <w:t xml:space="preserve">, от 23.01.2025 </w:t>
      </w:r>
      <w:hyperlink w:history="0" r:id="rId274"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rPr>
        <w:t xml:space="preserve">)</w:t>
      </w:r>
    </w:p>
    <w:p>
      <w:pPr>
        <w:pStyle w:val="0"/>
        <w:spacing w:before="200" w:lineRule="auto"/>
        <w:ind w:firstLine="540"/>
        <w:jc w:val="both"/>
      </w:pPr>
      <w:r>
        <w:rPr>
          <w:sz w:val="20"/>
        </w:rPr>
        <w:t xml:space="preserve">Среднемесячная заработная плата работников учреждения определяется путем деления суммы фактически начисленной заработной платы работников списочного состава без внешних совместителей (без учета руководителя, заместителя руководителя, главного бухгалтера) на среднесписочную численность работников списочного состава без внешних совместителей (без учета руководителя, заместителя руководителя, главного бухгалтера) за соответствующий календарный год и деления на 12 (количество месяцев в году). Определение среднесписочной численности работников и фонда оплаты труда за соответствующий календарный год осуществляется в соответствии с методикой, используемой для целей федерального статистического наблюдения (по форме ЗП-образования).</w:t>
      </w:r>
    </w:p>
    <w:p>
      <w:pPr>
        <w:pStyle w:val="0"/>
        <w:spacing w:before="200" w:lineRule="auto"/>
        <w:ind w:firstLine="540"/>
        <w:jc w:val="both"/>
      </w:pPr>
      <w:r>
        <w:rPr>
          <w:sz w:val="20"/>
        </w:rPr>
        <w:t xml:space="preserve">Расчет среднемесячной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pPr>
        <w:pStyle w:val="0"/>
        <w:spacing w:before="200" w:lineRule="auto"/>
        <w:ind w:firstLine="540"/>
        <w:jc w:val="both"/>
      </w:pPr>
      <w:r>
        <w:rPr>
          <w:sz w:val="20"/>
        </w:rPr>
        <w:t xml:space="preserve">При создании новых учреждений и в других случаях, когда невозможно произвести расчет среднемесячной заработной платы работников всего персонала учреждения для определения должностного оклада руководителя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Учредителем.</w:t>
      </w:r>
    </w:p>
    <w:p>
      <w:pPr>
        <w:pStyle w:val="0"/>
        <w:spacing w:before="200" w:lineRule="auto"/>
        <w:ind w:firstLine="540"/>
        <w:jc w:val="both"/>
      </w:pPr>
      <w:r>
        <w:rPr>
          <w:sz w:val="20"/>
        </w:rPr>
        <w:t xml:space="preserve">1.2.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pPr>
        <w:pStyle w:val="0"/>
        <w:spacing w:before="200" w:lineRule="auto"/>
        <w:ind w:firstLine="540"/>
        <w:jc w:val="both"/>
      </w:pPr>
      <w:r>
        <w:rPr>
          <w:sz w:val="20"/>
        </w:rPr>
        <w:t xml:space="preserve">1.3. Должностной оклад руководителей учреждений, в которых одновременно реализуются программы дошкольного, начального общего, основного общего и среднего общего образования, состоит из базового оклада в размере 80000 рублей и надбавки, определяемой исходя из количества баллов по формуле:</w:t>
      </w:r>
    </w:p>
    <w:p>
      <w:pPr>
        <w:pStyle w:val="0"/>
        <w:jc w:val="both"/>
      </w:pPr>
      <w:r>
        <w:rPr>
          <w:sz w:val="20"/>
        </w:rPr>
      </w:r>
    </w:p>
    <w:p>
      <w:pPr>
        <w:pStyle w:val="0"/>
        <w:ind w:firstLine="540"/>
        <w:jc w:val="both"/>
      </w:pPr>
      <w:r>
        <w:rPr>
          <w:sz w:val="20"/>
        </w:rPr>
        <w:t xml:space="preserve">Н = Х x 10,</w:t>
      </w:r>
    </w:p>
    <w:p>
      <w:pPr>
        <w:pStyle w:val="0"/>
        <w:jc w:val="both"/>
      </w:pPr>
      <w:r>
        <w:rPr>
          <w:sz w:val="20"/>
        </w:rPr>
      </w:r>
    </w:p>
    <w:p>
      <w:pPr>
        <w:pStyle w:val="0"/>
        <w:ind w:firstLine="540"/>
        <w:jc w:val="both"/>
      </w:pPr>
      <w:r>
        <w:rPr>
          <w:sz w:val="20"/>
        </w:rPr>
        <w:t xml:space="preserve">где Н - это надбавка, исчисленная в баллах;</w:t>
      </w:r>
    </w:p>
    <w:p>
      <w:pPr>
        <w:pStyle w:val="0"/>
        <w:spacing w:before="200" w:lineRule="auto"/>
        <w:ind w:firstLine="540"/>
        <w:jc w:val="both"/>
      </w:pPr>
      <w:r>
        <w:rPr>
          <w:sz w:val="20"/>
        </w:rPr>
        <w:t xml:space="preserve">Х - это количество обучающихся учреждения (по форме федерального статистического наблюдения N ОО-2).</w:t>
      </w:r>
    </w:p>
    <w:p>
      <w:pPr>
        <w:pStyle w:val="0"/>
        <w:spacing w:before="200" w:lineRule="auto"/>
        <w:ind w:firstLine="540"/>
        <w:jc w:val="both"/>
      </w:pPr>
      <w:r>
        <w:rPr>
          <w:sz w:val="20"/>
        </w:rPr>
        <w:t xml:space="preserve">Один балл эквивалентен одному рублю.</w:t>
      </w:r>
    </w:p>
    <w:p>
      <w:pPr>
        <w:pStyle w:val="0"/>
        <w:jc w:val="both"/>
      </w:pPr>
      <w:r>
        <w:rPr>
          <w:sz w:val="20"/>
        </w:rPr>
        <w:t xml:space="preserve">(п. 1.3 введен </w:t>
      </w:r>
      <w:hyperlink w:history="0" r:id="rId275"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23.01.2025 N 82)</w:t>
      </w:r>
    </w:p>
    <w:p>
      <w:pPr>
        <w:pStyle w:val="0"/>
        <w:jc w:val="both"/>
      </w:pPr>
      <w:r>
        <w:rPr>
          <w:sz w:val="20"/>
        </w:rPr>
      </w:r>
    </w:p>
    <w:p>
      <w:pPr>
        <w:pStyle w:val="2"/>
        <w:outlineLvl w:val="2"/>
        <w:jc w:val="center"/>
      </w:pPr>
      <w:r>
        <w:rPr>
          <w:sz w:val="20"/>
        </w:rPr>
        <w:t xml:space="preserve">2. Схема расчета должностных окладов специалистов и служащих</w:t>
      </w:r>
    </w:p>
    <w:p>
      <w:pPr>
        <w:pStyle w:val="0"/>
        <w:jc w:val="both"/>
      </w:pPr>
      <w:r>
        <w:rPr>
          <w:sz w:val="20"/>
        </w:rPr>
      </w:r>
    </w:p>
    <w:p>
      <w:pPr>
        <w:pStyle w:val="0"/>
        <w:ind w:firstLine="540"/>
        <w:jc w:val="both"/>
      </w:pPr>
      <w:r>
        <w:rPr>
          <w:sz w:val="20"/>
        </w:rPr>
        <w:t xml:space="preserve">Базовый оклад умножается на:</w:t>
      </w:r>
    </w:p>
    <w:p>
      <w:pPr>
        <w:pStyle w:val="0"/>
        <w:spacing w:before="200" w:lineRule="auto"/>
        <w:ind w:firstLine="540"/>
        <w:jc w:val="both"/>
      </w:pPr>
      <w:r>
        <w:rPr>
          <w:sz w:val="20"/>
        </w:rPr>
        <w:t xml:space="preserve">- коэффициент по занимаемой должности;</w:t>
      </w:r>
    </w:p>
    <w:p>
      <w:pPr>
        <w:pStyle w:val="0"/>
        <w:spacing w:before="200" w:lineRule="auto"/>
        <w:ind w:firstLine="540"/>
        <w:jc w:val="both"/>
      </w:pPr>
      <w:r>
        <w:rPr>
          <w:sz w:val="20"/>
        </w:rPr>
        <w:t xml:space="preserve">- коэффициент специфики (</w:t>
      </w:r>
      <w:hyperlink w:history="0" w:anchor="P783" w:tooltip="6. Повышающий коэффициент специфики">
        <w:r>
          <w:rPr>
            <w:sz w:val="20"/>
            <w:color w:val="0000ff"/>
          </w:rPr>
          <w:t xml:space="preserve">раздел 6</w:t>
        </w:r>
      </w:hyperlink>
      <w:r>
        <w:rPr>
          <w:sz w:val="20"/>
        </w:rPr>
        <w:t xml:space="preserve"> настоящей Методики).</w:t>
      </w:r>
    </w:p>
    <w:p>
      <w:pPr>
        <w:pStyle w:val="2"/>
        <w:spacing w:before="200" w:lineRule="auto"/>
        <w:outlineLvl w:val="3"/>
        <w:ind w:firstLine="540"/>
        <w:jc w:val="both"/>
      </w:pPr>
      <w:r>
        <w:rPr>
          <w:sz w:val="20"/>
        </w:rPr>
        <w:t xml:space="preserve">2.1. Учебно-вспомогательный персонал: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2154"/>
        <w:gridCol w:w="4082"/>
      </w:tblGrid>
      <w:tr>
        <w:tc>
          <w:tcPr>
            <w:tcW w:w="2805" w:type="dxa"/>
          </w:tcPr>
          <w:p>
            <w:pPr>
              <w:pStyle w:val="0"/>
              <w:jc w:val="center"/>
            </w:pPr>
            <w:r>
              <w:rPr>
                <w:sz w:val="20"/>
              </w:rPr>
              <w:t xml:space="preserve">Квалификационный уровень</w:t>
            </w:r>
          </w:p>
        </w:tc>
        <w:tc>
          <w:tcPr>
            <w:tcW w:w="2154" w:type="dxa"/>
          </w:tcPr>
          <w:p>
            <w:pPr>
              <w:pStyle w:val="0"/>
              <w:jc w:val="center"/>
            </w:pPr>
            <w:r>
              <w:rPr>
                <w:sz w:val="20"/>
              </w:rPr>
              <w:t xml:space="preserve">Коэффициент в зависимости от занимаемой должности</w:t>
            </w:r>
          </w:p>
        </w:tc>
        <w:tc>
          <w:tcPr>
            <w:tcW w:w="4082" w:type="dxa"/>
          </w:tcPr>
          <w:p>
            <w:pPr>
              <w:pStyle w:val="0"/>
              <w:jc w:val="center"/>
            </w:pPr>
            <w:r>
              <w:rPr>
                <w:sz w:val="20"/>
              </w:rPr>
              <w:t xml:space="preserve">Должности, отнесенные к квалификационным уровням</w:t>
            </w:r>
          </w:p>
        </w:tc>
      </w:tr>
      <w:tr>
        <w:tc>
          <w:tcPr>
            <w:gridSpan w:val="3"/>
            <w:tcW w:w="9041" w:type="dxa"/>
          </w:tcPr>
          <w:p>
            <w:pPr>
              <w:pStyle w:val="0"/>
              <w:outlineLvl w:val="4"/>
              <w:jc w:val="center"/>
            </w:pPr>
            <w:r>
              <w:rPr>
                <w:sz w:val="20"/>
              </w:rPr>
              <w:t xml:space="preserve">Профессиональная квалификационная группа должностей учебно-вспомогательного персонала первого уровня</w:t>
            </w:r>
          </w:p>
        </w:tc>
      </w:tr>
      <w:tr>
        <w:tblPrEx>
          <w:tblBorders>
            <w:insideH w:val="nil"/>
          </w:tblBorders>
        </w:tblPrEx>
        <w:tc>
          <w:tcPr>
            <w:tcW w:w="2805" w:type="dxa"/>
            <w:tcBorders>
              <w:bottom w:val="nil"/>
            </w:tcBorders>
          </w:tcPr>
          <w:p>
            <w:pPr>
              <w:pStyle w:val="0"/>
            </w:pPr>
            <w:r>
              <w:rPr>
                <w:sz w:val="20"/>
              </w:rPr>
              <w:t xml:space="preserve">1-й квалификационный уровень</w:t>
            </w:r>
          </w:p>
        </w:tc>
        <w:tc>
          <w:tcPr>
            <w:tcW w:w="2154" w:type="dxa"/>
            <w:tcBorders>
              <w:bottom w:val="nil"/>
            </w:tcBorders>
          </w:tcPr>
          <w:p>
            <w:pPr>
              <w:pStyle w:val="0"/>
              <w:jc w:val="center"/>
            </w:pPr>
            <w:r>
              <w:rPr>
                <w:sz w:val="20"/>
              </w:rPr>
              <w:t xml:space="preserve">1,0</w:t>
            </w:r>
          </w:p>
        </w:tc>
        <w:tc>
          <w:tcPr>
            <w:tcW w:w="4082" w:type="dxa"/>
            <w:tcBorders>
              <w:bottom w:val="nil"/>
            </w:tcBorders>
          </w:tcPr>
          <w:p>
            <w:pPr>
              <w:pStyle w:val="0"/>
            </w:pPr>
            <w:r>
              <w:rPr>
                <w:sz w:val="20"/>
              </w:rPr>
              <w:t xml:space="preserve">Вожатый, помощник воспитателя, секретарь учебной части, ассистент по оказанию технической помощи</w:t>
            </w:r>
          </w:p>
        </w:tc>
      </w:tr>
      <w:tr>
        <w:tblPrEx>
          <w:tblBorders>
            <w:insideH w:val="nil"/>
          </w:tblBorders>
        </w:tblPrEx>
        <w:tc>
          <w:tcPr>
            <w:gridSpan w:val="3"/>
            <w:tcW w:w="9041" w:type="dxa"/>
            <w:tcBorders>
              <w:top w:val="nil"/>
            </w:tcBorders>
          </w:tcPr>
          <w:p>
            <w:pPr>
              <w:pStyle w:val="0"/>
              <w:jc w:val="both"/>
            </w:pPr>
            <w:r>
              <w:rPr>
                <w:sz w:val="20"/>
              </w:rPr>
              <w:t xml:space="preserve">(в ред. </w:t>
            </w:r>
            <w:hyperlink w:history="0" r:id="rId276"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27.07.2018 N 1738)</w:t>
            </w:r>
          </w:p>
        </w:tc>
      </w:tr>
      <w:tr>
        <w:tc>
          <w:tcPr>
            <w:gridSpan w:val="3"/>
            <w:tcW w:w="9041" w:type="dxa"/>
          </w:tcPr>
          <w:p>
            <w:pPr>
              <w:pStyle w:val="0"/>
              <w:outlineLvl w:val="4"/>
              <w:jc w:val="center"/>
            </w:pPr>
            <w:r>
              <w:rPr>
                <w:sz w:val="20"/>
              </w:rPr>
              <w:t xml:space="preserve">Профессиональная квалификационная группа должностей учебно-вспомогательного персонала второго уровня</w:t>
            </w:r>
          </w:p>
        </w:tc>
      </w:tr>
      <w:tr>
        <w:tc>
          <w:tcPr>
            <w:tcW w:w="2805" w:type="dxa"/>
          </w:tcPr>
          <w:p>
            <w:pPr>
              <w:pStyle w:val="0"/>
            </w:pPr>
            <w:r>
              <w:rPr>
                <w:sz w:val="20"/>
              </w:rPr>
              <w:t xml:space="preserve">1-й квалификационный уровень</w:t>
            </w:r>
          </w:p>
        </w:tc>
        <w:tc>
          <w:tcPr>
            <w:tcW w:w="2154" w:type="dxa"/>
          </w:tcPr>
          <w:p>
            <w:pPr>
              <w:pStyle w:val="0"/>
              <w:jc w:val="center"/>
            </w:pPr>
            <w:r>
              <w:rPr>
                <w:sz w:val="20"/>
              </w:rPr>
              <w:t xml:space="preserve">1,0</w:t>
            </w:r>
          </w:p>
        </w:tc>
        <w:tc>
          <w:tcPr>
            <w:tcW w:w="4082" w:type="dxa"/>
          </w:tcPr>
          <w:p>
            <w:pPr>
              <w:pStyle w:val="0"/>
            </w:pPr>
            <w:r>
              <w:rPr>
                <w:sz w:val="20"/>
              </w:rPr>
              <w:t xml:space="preserve">Дежурный по режиму; младший воспитатель</w:t>
            </w:r>
          </w:p>
        </w:tc>
      </w:tr>
      <w:tr>
        <w:tc>
          <w:tcPr>
            <w:tcW w:w="2805" w:type="dxa"/>
          </w:tcPr>
          <w:p>
            <w:pPr>
              <w:pStyle w:val="0"/>
            </w:pPr>
            <w:r>
              <w:rPr>
                <w:sz w:val="20"/>
              </w:rPr>
              <w:t xml:space="preserve">2-й квалификационный уровень</w:t>
            </w:r>
          </w:p>
        </w:tc>
        <w:tc>
          <w:tcPr>
            <w:tcW w:w="2154" w:type="dxa"/>
          </w:tcPr>
          <w:p>
            <w:pPr>
              <w:pStyle w:val="0"/>
              <w:jc w:val="center"/>
            </w:pPr>
            <w:r>
              <w:rPr>
                <w:sz w:val="20"/>
              </w:rPr>
              <w:t xml:space="preserve">1,11</w:t>
            </w:r>
          </w:p>
        </w:tc>
        <w:tc>
          <w:tcPr>
            <w:tcW w:w="4082" w:type="dxa"/>
          </w:tcPr>
          <w:p>
            <w:pPr>
              <w:pStyle w:val="0"/>
            </w:pPr>
            <w:r>
              <w:rPr>
                <w:sz w:val="20"/>
              </w:rPr>
              <w:t xml:space="preserve">Диспетчер образовательного учреждения; старший дежурный по режиму</w:t>
            </w:r>
          </w:p>
        </w:tc>
      </w:tr>
    </w:tbl>
    <w:p>
      <w:pPr>
        <w:pStyle w:val="0"/>
        <w:jc w:val="both"/>
      </w:pPr>
      <w:r>
        <w:rPr>
          <w:sz w:val="20"/>
        </w:rPr>
      </w:r>
    </w:p>
    <w:p>
      <w:pPr>
        <w:pStyle w:val="2"/>
        <w:outlineLvl w:val="3"/>
        <w:ind w:firstLine="540"/>
        <w:jc w:val="both"/>
      </w:pPr>
      <w:r>
        <w:rPr>
          <w:sz w:val="20"/>
        </w:rPr>
        <w:t xml:space="preserve">2.2. Специалисты и служащие: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2211"/>
        <w:gridCol w:w="4025"/>
      </w:tblGrid>
      <w:tr>
        <w:tc>
          <w:tcPr>
            <w:tcW w:w="2805" w:type="dxa"/>
          </w:tcPr>
          <w:p>
            <w:pPr>
              <w:pStyle w:val="0"/>
              <w:jc w:val="center"/>
            </w:pPr>
            <w:r>
              <w:rPr>
                <w:sz w:val="20"/>
              </w:rPr>
              <w:t xml:space="preserve">Квалификационный уровень</w:t>
            </w:r>
          </w:p>
        </w:tc>
        <w:tc>
          <w:tcPr>
            <w:tcW w:w="2211" w:type="dxa"/>
          </w:tcPr>
          <w:p>
            <w:pPr>
              <w:pStyle w:val="0"/>
              <w:jc w:val="center"/>
            </w:pPr>
            <w:r>
              <w:rPr>
                <w:sz w:val="20"/>
              </w:rPr>
              <w:t xml:space="preserve">Коэффициент в зависимости от занимаемой должности</w:t>
            </w:r>
          </w:p>
        </w:tc>
        <w:tc>
          <w:tcPr>
            <w:tcW w:w="4025" w:type="dxa"/>
          </w:tcPr>
          <w:p>
            <w:pPr>
              <w:pStyle w:val="0"/>
              <w:jc w:val="center"/>
            </w:pPr>
            <w:r>
              <w:rPr>
                <w:sz w:val="20"/>
              </w:rPr>
              <w:t xml:space="preserve">Должности, отнесенные к квалификационным уровням</w:t>
            </w:r>
          </w:p>
        </w:tc>
      </w:tr>
      <w:tr>
        <w:tc>
          <w:tcPr>
            <w:tcW w:w="2805" w:type="dxa"/>
          </w:tcPr>
          <w:p>
            <w:pPr>
              <w:pStyle w:val="0"/>
              <w:jc w:val="center"/>
            </w:pPr>
            <w:r>
              <w:rPr>
                <w:sz w:val="20"/>
              </w:rPr>
              <w:t xml:space="preserve">1</w:t>
            </w:r>
          </w:p>
        </w:tc>
        <w:tc>
          <w:tcPr>
            <w:tcW w:w="2211" w:type="dxa"/>
          </w:tcPr>
          <w:p>
            <w:pPr>
              <w:pStyle w:val="0"/>
              <w:jc w:val="center"/>
            </w:pPr>
            <w:r>
              <w:rPr>
                <w:sz w:val="20"/>
              </w:rPr>
              <w:t xml:space="preserve">2</w:t>
            </w:r>
          </w:p>
        </w:tc>
        <w:tc>
          <w:tcPr>
            <w:tcW w:w="4025" w:type="dxa"/>
          </w:tcPr>
          <w:p>
            <w:pPr>
              <w:pStyle w:val="0"/>
              <w:jc w:val="center"/>
            </w:pPr>
            <w:r>
              <w:rPr>
                <w:sz w:val="20"/>
              </w:rPr>
              <w:t xml:space="preserve">3</w:t>
            </w:r>
          </w:p>
        </w:tc>
      </w:tr>
      <w:tr>
        <w:tc>
          <w:tcPr>
            <w:gridSpan w:val="3"/>
            <w:tcW w:w="9041" w:type="dxa"/>
          </w:tcPr>
          <w:p>
            <w:pPr>
              <w:pStyle w:val="0"/>
              <w:outlineLvl w:val="4"/>
              <w:jc w:val="center"/>
            </w:pPr>
            <w:r>
              <w:rPr>
                <w:sz w:val="20"/>
              </w:rPr>
              <w:t xml:space="preserve">Профессиональная квалификационная группа "Общеотраслевые должности служащих первого уровня"</w:t>
            </w:r>
          </w:p>
        </w:tc>
      </w:tr>
      <w:tr>
        <w:tblPrEx>
          <w:tblBorders>
            <w:insideH w:val="nil"/>
          </w:tblBorders>
        </w:tblPrEx>
        <w:tc>
          <w:tcPr>
            <w:tcW w:w="2805" w:type="dxa"/>
            <w:tcBorders>
              <w:bottom w:val="nil"/>
            </w:tcBorders>
          </w:tcPr>
          <w:p>
            <w:pPr>
              <w:pStyle w:val="0"/>
            </w:pPr>
            <w:r>
              <w:rPr>
                <w:sz w:val="20"/>
              </w:rPr>
              <w:t xml:space="preserve">1-й квалификационный уровень</w:t>
            </w:r>
          </w:p>
        </w:tc>
        <w:tc>
          <w:tcPr>
            <w:tcW w:w="2211" w:type="dxa"/>
            <w:tcBorders>
              <w:bottom w:val="nil"/>
            </w:tcBorders>
          </w:tcPr>
          <w:p>
            <w:pPr>
              <w:pStyle w:val="0"/>
              <w:jc w:val="center"/>
            </w:pPr>
            <w:r>
              <w:rPr>
                <w:sz w:val="20"/>
              </w:rPr>
              <w:t xml:space="preserve">1,0</w:t>
            </w:r>
          </w:p>
        </w:tc>
        <w:tc>
          <w:tcPr>
            <w:tcW w:w="4025" w:type="dxa"/>
            <w:tcBorders>
              <w:bottom w:val="nil"/>
            </w:tcBorders>
          </w:tcPr>
          <w:p>
            <w:pPr>
              <w:pStyle w:val="0"/>
            </w:pPr>
            <w:r>
              <w:rPr>
                <w:sz w:val="20"/>
              </w:rPr>
              <w:t xml:space="preserve">Архивариус, дежурный (по выдаче справок, залу, этажу гостиницы, комнате отдыха водителей автомобилей, общежитию и др.), делопроизводитель, калькулятор, кассир, комендант, копировщик, машинистка, секретарь, секретарь руководителя, секретарь-машинистка, экспедитор, экспедитор по перевозке грузов, специалист по закупкам</w:t>
            </w:r>
          </w:p>
        </w:tc>
      </w:tr>
      <w:tr>
        <w:tblPrEx>
          <w:tblBorders>
            <w:insideH w:val="nil"/>
          </w:tblBorders>
        </w:tblPrEx>
        <w:tc>
          <w:tcPr>
            <w:gridSpan w:val="3"/>
            <w:tcW w:w="9041" w:type="dxa"/>
            <w:tcBorders>
              <w:top w:val="nil"/>
            </w:tcBorders>
          </w:tcPr>
          <w:p>
            <w:pPr>
              <w:pStyle w:val="0"/>
              <w:jc w:val="both"/>
            </w:pPr>
            <w:r>
              <w:rPr>
                <w:sz w:val="20"/>
              </w:rPr>
              <w:t xml:space="preserve">(в ред. </w:t>
            </w:r>
            <w:hyperlink w:history="0" r:id="rId277"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13.09.2018 N 2195)</w:t>
            </w:r>
          </w:p>
        </w:tc>
      </w:tr>
      <w:tr>
        <w:tc>
          <w:tcPr>
            <w:tcW w:w="2805" w:type="dxa"/>
          </w:tcPr>
          <w:p>
            <w:pPr>
              <w:pStyle w:val="0"/>
            </w:pPr>
            <w:r>
              <w:rPr>
                <w:sz w:val="20"/>
              </w:rPr>
              <w:t xml:space="preserve">2-й квалификационный уровень</w:t>
            </w:r>
          </w:p>
        </w:tc>
        <w:tc>
          <w:tcPr>
            <w:tcW w:w="2211" w:type="dxa"/>
          </w:tcPr>
          <w:p>
            <w:pPr>
              <w:pStyle w:val="0"/>
              <w:jc w:val="center"/>
            </w:pPr>
            <w:r>
              <w:rPr>
                <w:sz w:val="20"/>
              </w:rPr>
              <w:t xml:space="preserve">1,05</w:t>
            </w:r>
          </w:p>
        </w:tc>
        <w:tc>
          <w:tcPr>
            <w:tcW w:w="4025" w:type="dxa"/>
          </w:tcPr>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"старший"</w:t>
            </w:r>
          </w:p>
        </w:tc>
      </w:tr>
      <w:tr>
        <w:tc>
          <w:tcPr>
            <w:gridSpan w:val="3"/>
            <w:tcW w:w="9041" w:type="dxa"/>
          </w:tcPr>
          <w:p>
            <w:pPr>
              <w:pStyle w:val="0"/>
              <w:outlineLvl w:val="4"/>
              <w:jc w:val="center"/>
            </w:pPr>
            <w:r>
              <w:rPr>
                <w:sz w:val="20"/>
              </w:rPr>
              <w:t xml:space="preserve">Профессиональная квалификационная группа "Общеотраслевые должности служащих второго уровня"</w:t>
            </w:r>
          </w:p>
        </w:tc>
      </w:tr>
      <w:tr>
        <w:tc>
          <w:tcPr>
            <w:tcW w:w="2805" w:type="dxa"/>
          </w:tcPr>
          <w:p>
            <w:pPr>
              <w:pStyle w:val="0"/>
            </w:pPr>
            <w:r>
              <w:rPr>
                <w:sz w:val="20"/>
              </w:rPr>
              <w:t xml:space="preserve">1-й квалификационный уровень</w:t>
            </w:r>
          </w:p>
        </w:tc>
        <w:tc>
          <w:tcPr>
            <w:tcW w:w="2211" w:type="dxa"/>
          </w:tcPr>
          <w:p>
            <w:pPr>
              <w:pStyle w:val="0"/>
              <w:jc w:val="center"/>
            </w:pPr>
            <w:r>
              <w:rPr>
                <w:sz w:val="20"/>
              </w:rPr>
              <w:t xml:space="preserve">1,0</w:t>
            </w:r>
          </w:p>
        </w:tc>
        <w:tc>
          <w:tcPr>
            <w:tcW w:w="4025" w:type="dxa"/>
          </w:tcPr>
          <w:p>
            <w:pPr>
              <w:pStyle w:val="0"/>
            </w:pPr>
            <w:r>
              <w:rPr>
                <w:sz w:val="20"/>
              </w:rPr>
              <w:t xml:space="preserve">Администратор, диспетчер, инспектор по кадрам, лаборант, секретарь руководителя, техник, техник по защите информации, техник-программист, техник-технолог, товаровед</w:t>
            </w:r>
          </w:p>
        </w:tc>
      </w:tr>
      <w:tr>
        <w:tc>
          <w:tcPr>
            <w:tcW w:w="2805" w:type="dxa"/>
          </w:tcPr>
          <w:p>
            <w:pPr>
              <w:pStyle w:val="0"/>
            </w:pPr>
            <w:r>
              <w:rPr>
                <w:sz w:val="20"/>
              </w:rPr>
              <w:t xml:space="preserve">2-й квалификационный уровень</w:t>
            </w:r>
          </w:p>
        </w:tc>
        <w:tc>
          <w:tcPr>
            <w:tcW w:w="2211" w:type="dxa"/>
          </w:tcPr>
          <w:p>
            <w:pPr>
              <w:pStyle w:val="0"/>
              <w:jc w:val="center"/>
            </w:pPr>
            <w:r>
              <w:rPr>
                <w:sz w:val="20"/>
              </w:rPr>
              <w:t xml:space="preserve">1,11</w:t>
            </w:r>
          </w:p>
        </w:tc>
        <w:tc>
          <w:tcPr>
            <w:tcW w:w="4025" w:type="dxa"/>
          </w:tcPr>
          <w:p>
            <w:pPr>
              <w:pStyle w:val="0"/>
            </w:pPr>
            <w:r>
              <w:rPr>
                <w:sz w:val="20"/>
              </w:rPr>
              <w:t xml:space="preserve">Заведующий канцелярией, заведующий складом, заведующий фотолабораторией,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внутридолжностная категория</w:t>
            </w:r>
          </w:p>
        </w:tc>
      </w:tr>
      <w:tr>
        <w:tc>
          <w:tcPr>
            <w:tcW w:w="2805" w:type="dxa"/>
          </w:tcPr>
          <w:p>
            <w:pPr>
              <w:pStyle w:val="0"/>
            </w:pPr>
            <w:r>
              <w:rPr>
                <w:sz w:val="20"/>
              </w:rPr>
              <w:t xml:space="preserve">3-й квалификационный уровень</w:t>
            </w:r>
          </w:p>
        </w:tc>
        <w:tc>
          <w:tcPr>
            <w:tcW w:w="2211" w:type="dxa"/>
          </w:tcPr>
          <w:p>
            <w:pPr>
              <w:pStyle w:val="0"/>
              <w:jc w:val="center"/>
            </w:pPr>
            <w:r>
              <w:rPr>
                <w:sz w:val="20"/>
              </w:rPr>
              <w:t xml:space="preserve">1,79</w:t>
            </w:r>
          </w:p>
        </w:tc>
        <w:tc>
          <w:tcPr>
            <w:tcW w:w="4025" w:type="dxa"/>
          </w:tcPr>
          <w:p>
            <w:pPr>
              <w:pStyle w:val="0"/>
            </w:pPr>
            <w:r>
              <w:rPr>
                <w:sz w:val="20"/>
              </w:rPr>
              <w:t xml:space="preserve">Заведующий производством (шеф-повар), начальник хозяйственного отдела. Должности служащих первого квалификационного уровня, по которым устанавливается I внутридолжностная категория</w:t>
            </w:r>
          </w:p>
        </w:tc>
      </w:tr>
      <w:tr>
        <w:tc>
          <w:tcPr>
            <w:tcW w:w="2805" w:type="dxa"/>
          </w:tcPr>
          <w:p>
            <w:pPr>
              <w:pStyle w:val="0"/>
            </w:pPr>
            <w:r>
              <w:rPr>
                <w:sz w:val="20"/>
              </w:rPr>
              <w:t xml:space="preserve">4-й квалификационный уровень</w:t>
            </w:r>
          </w:p>
        </w:tc>
        <w:tc>
          <w:tcPr>
            <w:tcW w:w="2211" w:type="dxa"/>
          </w:tcPr>
          <w:p>
            <w:pPr>
              <w:pStyle w:val="0"/>
              <w:jc w:val="center"/>
            </w:pPr>
            <w:r>
              <w:rPr>
                <w:sz w:val="20"/>
              </w:rPr>
              <w:t xml:space="preserve">1,96</w:t>
            </w:r>
          </w:p>
        </w:tc>
        <w:tc>
          <w:tcPr>
            <w:tcW w:w="4025" w:type="dxa"/>
          </w:tcPr>
          <w:p>
            <w:pPr>
              <w:pStyle w:val="0"/>
            </w:pPr>
            <w:r>
              <w:rPr>
                <w:sz w:val="20"/>
              </w:rPr>
              <w:t xml:space="preserve">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r>
      <w:tr>
        <w:tc>
          <w:tcPr>
            <w:tcW w:w="2805" w:type="dxa"/>
          </w:tcPr>
          <w:p>
            <w:pPr>
              <w:pStyle w:val="0"/>
            </w:pPr>
            <w:r>
              <w:rPr>
                <w:sz w:val="20"/>
              </w:rPr>
              <w:t xml:space="preserve">5-й квалификационный уровень</w:t>
            </w:r>
          </w:p>
        </w:tc>
        <w:tc>
          <w:tcPr>
            <w:tcW w:w="2211" w:type="dxa"/>
          </w:tcPr>
          <w:p>
            <w:pPr>
              <w:pStyle w:val="0"/>
              <w:jc w:val="center"/>
            </w:pPr>
            <w:r>
              <w:rPr>
                <w:sz w:val="20"/>
              </w:rPr>
              <w:t xml:space="preserve">2,12</w:t>
            </w:r>
          </w:p>
        </w:tc>
        <w:tc>
          <w:tcPr>
            <w:tcW w:w="4025" w:type="dxa"/>
          </w:tcPr>
          <w:p>
            <w:pPr>
              <w:pStyle w:val="0"/>
            </w:pPr>
            <w:r>
              <w:rPr>
                <w:sz w:val="20"/>
              </w:rPr>
              <w:t xml:space="preserve">Начальник (заведующий) мастерской</w:t>
            </w:r>
          </w:p>
        </w:tc>
      </w:tr>
      <w:tr>
        <w:tc>
          <w:tcPr>
            <w:gridSpan w:val="3"/>
            <w:tcW w:w="9041" w:type="dxa"/>
          </w:tcPr>
          <w:p>
            <w:pPr>
              <w:pStyle w:val="0"/>
              <w:outlineLvl w:val="4"/>
              <w:jc w:val="center"/>
            </w:pPr>
            <w:r>
              <w:rPr>
                <w:sz w:val="20"/>
              </w:rPr>
              <w:t xml:space="preserve">Профессиональная квалификационная группа "Общеотраслевые должности служащих третьего уровня"</w:t>
            </w:r>
          </w:p>
        </w:tc>
      </w:tr>
      <w:tr>
        <w:tblPrEx>
          <w:tblBorders>
            <w:insideH w:val="nil"/>
          </w:tblBorders>
        </w:tblPrEx>
        <w:tc>
          <w:tcPr>
            <w:tcW w:w="2805" w:type="dxa"/>
            <w:tcBorders>
              <w:bottom w:val="nil"/>
            </w:tcBorders>
          </w:tcPr>
          <w:p>
            <w:pPr>
              <w:pStyle w:val="0"/>
            </w:pPr>
            <w:r>
              <w:rPr>
                <w:sz w:val="20"/>
              </w:rPr>
              <w:t xml:space="preserve">1-й квалификационный уровень</w:t>
            </w:r>
          </w:p>
        </w:tc>
        <w:tc>
          <w:tcPr>
            <w:tcW w:w="2211" w:type="dxa"/>
            <w:tcBorders>
              <w:bottom w:val="nil"/>
            </w:tcBorders>
          </w:tcPr>
          <w:p>
            <w:pPr>
              <w:pStyle w:val="0"/>
              <w:jc w:val="center"/>
            </w:pPr>
            <w:r>
              <w:rPr>
                <w:sz w:val="20"/>
              </w:rPr>
              <w:t xml:space="preserve">1,0</w:t>
            </w:r>
          </w:p>
        </w:tc>
        <w:tc>
          <w:tcPr>
            <w:tcW w:w="4025" w:type="dxa"/>
            <w:tcBorders>
              <w:bottom w:val="nil"/>
            </w:tcBorders>
          </w:tcPr>
          <w:p>
            <w:pPr>
              <w:pStyle w:val="0"/>
            </w:pPr>
            <w:r>
              <w:rPr>
                <w:sz w:val="20"/>
              </w:rPr>
              <w:t xml:space="preserve">Бухгалтер, инженер, инженер по организации труда, инженер по охране труда и технике безопасности, инженер-программист (программист), инженер-технолог (технолог), психолог, специалист по кадрам, специалист по питанию, специалист по организации питания и охране жизни и здоровья детей, специалист по охране жизни и здоровья детей, экономист, юрисконсульт, контрактный управляющий</w:t>
            </w:r>
          </w:p>
        </w:tc>
      </w:tr>
      <w:tr>
        <w:tblPrEx>
          <w:tblBorders>
            <w:insideH w:val="nil"/>
          </w:tblBorders>
        </w:tblPrEx>
        <w:tc>
          <w:tcPr>
            <w:gridSpan w:val="3"/>
            <w:tcW w:w="9041" w:type="dxa"/>
            <w:tcBorders>
              <w:top w:val="nil"/>
            </w:tcBorders>
          </w:tcPr>
          <w:p>
            <w:pPr>
              <w:pStyle w:val="0"/>
              <w:jc w:val="both"/>
            </w:pPr>
            <w:r>
              <w:rPr>
                <w:sz w:val="20"/>
              </w:rPr>
              <w:t xml:space="preserve">(в ред. </w:t>
            </w:r>
            <w:hyperlink w:history="0" r:id="rId278"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13.09.2018 N 2195)</w:t>
            </w:r>
          </w:p>
        </w:tc>
      </w:tr>
      <w:tr>
        <w:tc>
          <w:tcPr>
            <w:tcW w:w="2805" w:type="dxa"/>
          </w:tcPr>
          <w:p>
            <w:pPr>
              <w:pStyle w:val="0"/>
            </w:pPr>
            <w:r>
              <w:rPr>
                <w:sz w:val="20"/>
              </w:rPr>
              <w:t xml:space="preserve">2-й квалификационный уровень</w:t>
            </w:r>
          </w:p>
        </w:tc>
        <w:tc>
          <w:tcPr>
            <w:tcW w:w="2211" w:type="dxa"/>
          </w:tcPr>
          <w:p>
            <w:pPr>
              <w:pStyle w:val="0"/>
              <w:jc w:val="center"/>
            </w:pPr>
            <w:r>
              <w:rPr>
                <w:sz w:val="20"/>
              </w:rPr>
              <w:t xml:space="preserve">1,33</w:t>
            </w:r>
          </w:p>
        </w:tc>
        <w:tc>
          <w:tcPr>
            <w:tcW w:w="4025" w:type="dxa"/>
          </w:tcPr>
          <w:p>
            <w:pPr>
              <w:pStyle w:val="0"/>
            </w:pPr>
            <w:r>
              <w:rPr>
                <w:sz w:val="20"/>
              </w:rPr>
              <w:t xml:space="preserve">Должности служащих первого квалификационного уровня, по которым устанавливается II внутридолжностная категория</w:t>
            </w:r>
          </w:p>
        </w:tc>
      </w:tr>
      <w:tr>
        <w:tc>
          <w:tcPr>
            <w:tcW w:w="2805" w:type="dxa"/>
          </w:tcPr>
          <w:p>
            <w:pPr>
              <w:pStyle w:val="0"/>
            </w:pPr>
            <w:r>
              <w:rPr>
                <w:sz w:val="20"/>
              </w:rPr>
              <w:t xml:space="preserve">3-й квалификационный уровень</w:t>
            </w:r>
          </w:p>
        </w:tc>
        <w:tc>
          <w:tcPr>
            <w:tcW w:w="2211" w:type="dxa"/>
          </w:tcPr>
          <w:p>
            <w:pPr>
              <w:pStyle w:val="0"/>
              <w:jc w:val="center"/>
            </w:pPr>
            <w:r>
              <w:rPr>
                <w:sz w:val="20"/>
              </w:rPr>
              <w:t xml:space="preserve">1,46</w:t>
            </w:r>
          </w:p>
        </w:tc>
        <w:tc>
          <w:tcPr>
            <w:tcW w:w="4025" w:type="dxa"/>
          </w:tcPr>
          <w:p>
            <w:pPr>
              <w:pStyle w:val="0"/>
            </w:pPr>
            <w:r>
              <w:rPr>
                <w:sz w:val="20"/>
              </w:rPr>
              <w:t xml:space="preserve">Должности служащих первого квалификационного уровня, по которым устанавливается I внутридолжностная категория</w:t>
            </w:r>
          </w:p>
        </w:tc>
      </w:tr>
      <w:tr>
        <w:tc>
          <w:tcPr>
            <w:tcW w:w="2805" w:type="dxa"/>
          </w:tcPr>
          <w:p>
            <w:pPr>
              <w:pStyle w:val="0"/>
            </w:pPr>
            <w:r>
              <w:rPr>
                <w:sz w:val="20"/>
              </w:rPr>
              <w:t xml:space="preserve">4-й квалификационный уровень</w:t>
            </w:r>
          </w:p>
        </w:tc>
        <w:tc>
          <w:tcPr>
            <w:tcW w:w="2211" w:type="dxa"/>
          </w:tcPr>
          <w:p>
            <w:pPr>
              <w:pStyle w:val="0"/>
              <w:jc w:val="center"/>
            </w:pPr>
            <w:r>
              <w:rPr>
                <w:sz w:val="20"/>
              </w:rPr>
              <w:t xml:space="preserve">1,87</w:t>
            </w:r>
          </w:p>
        </w:tc>
        <w:tc>
          <w:tcPr>
            <w:tcW w:w="4025" w:type="dxa"/>
          </w:tcPr>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"ведущий"</w:t>
            </w:r>
          </w:p>
        </w:tc>
      </w:tr>
      <w:tr>
        <w:tc>
          <w:tcPr>
            <w:tcW w:w="2805" w:type="dxa"/>
          </w:tcPr>
          <w:p>
            <w:pPr>
              <w:pStyle w:val="0"/>
            </w:pPr>
            <w:r>
              <w:rPr>
                <w:sz w:val="20"/>
              </w:rPr>
              <w:t xml:space="preserve">5-й квалификационный уровень</w:t>
            </w:r>
          </w:p>
        </w:tc>
        <w:tc>
          <w:tcPr>
            <w:tcW w:w="2211" w:type="dxa"/>
          </w:tcPr>
          <w:p>
            <w:pPr>
              <w:pStyle w:val="0"/>
              <w:jc w:val="center"/>
            </w:pPr>
            <w:r>
              <w:rPr>
                <w:sz w:val="20"/>
              </w:rPr>
              <w:t xml:space="preserve">2,07</w:t>
            </w:r>
          </w:p>
        </w:tc>
        <w:tc>
          <w:tcPr>
            <w:tcW w:w="4025" w:type="dxa"/>
          </w:tcPr>
          <w:p>
            <w:pPr>
              <w:pStyle w:val="0"/>
            </w:pPr>
            <w:r>
              <w:rPr>
                <w:sz w:val="20"/>
              </w:rPr>
              <w:t xml:space="preserve">Главные специалисты: в отделах, отделениях, лабораториях, мастерских; заместитель главного бухгалтера</w:t>
            </w:r>
          </w:p>
        </w:tc>
      </w:tr>
    </w:tbl>
    <w:p>
      <w:pPr>
        <w:pStyle w:val="0"/>
        <w:jc w:val="both"/>
      </w:pPr>
      <w:r>
        <w:rPr>
          <w:sz w:val="20"/>
        </w:rPr>
      </w:r>
    </w:p>
    <w:p>
      <w:pPr>
        <w:pStyle w:val="2"/>
        <w:outlineLvl w:val="3"/>
        <w:ind w:firstLine="540"/>
        <w:jc w:val="both"/>
      </w:pPr>
      <w:r>
        <w:rPr>
          <w:sz w:val="20"/>
        </w:rPr>
        <w:t xml:space="preserve">2.3. Руководители структурных подразделений: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2211"/>
        <w:gridCol w:w="4025"/>
      </w:tblGrid>
      <w:tr>
        <w:tc>
          <w:tcPr>
            <w:tcW w:w="2805" w:type="dxa"/>
          </w:tcPr>
          <w:p>
            <w:pPr>
              <w:pStyle w:val="0"/>
              <w:jc w:val="center"/>
            </w:pPr>
            <w:r>
              <w:rPr>
                <w:sz w:val="20"/>
              </w:rPr>
              <w:t xml:space="preserve">Квалификационный уровень</w:t>
            </w:r>
          </w:p>
        </w:tc>
        <w:tc>
          <w:tcPr>
            <w:tcW w:w="2211" w:type="dxa"/>
          </w:tcPr>
          <w:p>
            <w:pPr>
              <w:pStyle w:val="0"/>
              <w:jc w:val="center"/>
            </w:pPr>
            <w:r>
              <w:rPr>
                <w:sz w:val="20"/>
              </w:rPr>
              <w:t xml:space="preserve">Коэффициент в зависимости от занимаемой должности</w:t>
            </w:r>
          </w:p>
        </w:tc>
        <w:tc>
          <w:tcPr>
            <w:tcW w:w="4025" w:type="dxa"/>
          </w:tcPr>
          <w:p>
            <w:pPr>
              <w:pStyle w:val="0"/>
              <w:jc w:val="center"/>
            </w:pPr>
            <w:r>
              <w:rPr>
                <w:sz w:val="20"/>
              </w:rPr>
              <w:t xml:space="preserve">Должности, отнесенные к квалификационным уровням</w:t>
            </w:r>
          </w:p>
        </w:tc>
      </w:tr>
      <w:tr>
        <w:tc>
          <w:tcPr>
            <w:tcW w:w="2805" w:type="dxa"/>
          </w:tcPr>
          <w:p>
            <w:pPr>
              <w:pStyle w:val="0"/>
              <w:jc w:val="center"/>
            </w:pPr>
            <w:r>
              <w:rPr>
                <w:sz w:val="20"/>
              </w:rPr>
              <w:t xml:space="preserve">1</w:t>
            </w:r>
          </w:p>
        </w:tc>
        <w:tc>
          <w:tcPr>
            <w:tcW w:w="2211" w:type="dxa"/>
          </w:tcPr>
          <w:p>
            <w:pPr>
              <w:pStyle w:val="0"/>
              <w:jc w:val="center"/>
            </w:pPr>
            <w:r>
              <w:rPr>
                <w:sz w:val="20"/>
              </w:rPr>
              <w:t xml:space="preserve">2</w:t>
            </w:r>
          </w:p>
        </w:tc>
        <w:tc>
          <w:tcPr>
            <w:tcW w:w="4025" w:type="dxa"/>
          </w:tcPr>
          <w:p>
            <w:pPr>
              <w:pStyle w:val="0"/>
              <w:jc w:val="center"/>
            </w:pPr>
            <w:r>
              <w:rPr>
                <w:sz w:val="20"/>
              </w:rPr>
              <w:t xml:space="preserve">3</w:t>
            </w:r>
          </w:p>
        </w:tc>
      </w:tr>
      <w:tr>
        <w:tblPrEx>
          <w:tblBorders>
            <w:insideH w:val="nil"/>
          </w:tblBorders>
        </w:tblPrEx>
        <w:tc>
          <w:tcPr>
            <w:tcW w:w="2805" w:type="dxa"/>
            <w:tcBorders>
              <w:bottom w:val="nil"/>
            </w:tcBorders>
          </w:tcPr>
          <w:p>
            <w:pPr>
              <w:pStyle w:val="0"/>
            </w:pPr>
            <w:r>
              <w:rPr>
                <w:sz w:val="20"/>
              </w:rPr>
              <w:t xml:space="preserve">1-й квалификационный уровень</w:t>
            </w:r>
          </w:p>
        </w:tc>
        <w:tc>
          <w:tcPr>
            <w:tcW w:w="2211" w:type="dxa"/>
            <w:tcBorders>
              <w:bottom w:val="nil"/>
            </w:tcBorders>
          </w:tcPr>
          <w:p>
            <w:pPr>
              <w:pStyle w:val="0"/>
              <w:jc w:val="center"/>
            </w:pPr>
            <w:r>
              <w:rPr>
                <w:sz w:val="20"/>
              </w:rPr>
              <w:t xml:space="preserve">1,0</w:t>
            </w:r>
          </w:p>
        </w:tc>
        <w:tc>
          <w:tcPr>
            <w:tcW w:w="4025" w:type="dxa"/>
            <w:tcBorders>
              <w:bottom w:val="nil"/>
            </w:tcBorders>
          </w:tcPr>
          <w:p>
            <w:pPr>
              <w:pStyle w:val="0"/>
            </w:pPr>
            <w:r>
              <w:rPr>
                <w:sz w:val="20"/>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детским садом, школой и другими структурными подразделениями, реализующими основные общеобразовательные программы и дополнительные образовательные программы &lt;*&gt;</w:t>
            </w:r>
          </w:p>
        </w:tc>
      </w:tr>
      <w:tr>
        <w:tblPrEx>
          <w:tblBorders>
            <w:insideH w:val="nil"/>
          </w:tblBorders>
        </w:tblPrEx>
        <w:tc>
          <w:tcPr>
            <w:gridSpan w:val="3"/>
            <w:tcW w:w="9041" w:type="dxa"/>
            <w:tcBorders>
              <w:top w:val="nil"/>
            </w:tcBorders>
          </w:tcPr>
          <w:p>
            <w:pPr>
              <w:pStyle w:val="0"/>
              <w:jc w:val="both"/>
            </w:pPr>
            <w:r>
              <w:rPr>
                <w:sz w:val="20"/>
              </w:rPr>
              <w:t xml:space="preserve">(в ред. </w:t>
            </w:r>
            <w:hyperlink w:history="0" r:id="rId279"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23.01.2025 N 82)</w:t>
            </w:r>
          </w:p>
        </w:tc>
      </w:tr>
      <w:tr>
        <w:tc>
          <w:tcPr>
            <w:tcW w:w="2805" w:type="dxa"/>
          </w:tcPr>
          <w:p>
            <w:pPr>
              <w:pStyle w:val="0"/>
            </w:pPr>
            <w:r>
              <w:rPr>
                <w:sz w:val="20"/>
              </w:rPr>
              <w:t xml:space="preserve">2-й квалификационный уровень</w:t>
            </w:r>
          </w:p>
        </w:tc>
        <w:tc>
          <w:tcPr>
            <w:tcW w:w="2211" w:type="dxa"/>
          </w:tcPr>
          <w:p>
            <w:pPr>
              <w:pStyle w:val="0"/>
              <w:jc w:val="center"/>
            </w:pPr>
            <w:r>
              <w:rPr>
                <w:sz w:val="20"/>
              </w:rPr>
              <w:t xml:space="preserve">1,18</w:t>
            </w:r>
          </w:p>
        </w:tc>
        <w:tc>
          <w:tcPr>
            <w:tcW w:w="4025" w:type="dxa"/>
          </w:tcPr>
          <w:p>
            <w:pPr>
              <w:pStyle w:val="0"/>
            </w:pPr>
            <w:r>
              <w:rPr>
                <w:sz w:val="20"/>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Кроме должностей руководителей структурных подразделений, отнесенных ко 2 квалификационному уровню.</w:t>
      </w:r>
    </w:p>
    <w:p>
      <w:pPr>
        <w:pStyle w:val="0"/>
        <w:jc w:val="both"/>
      </w:pPr>
      <w:r>
        <w:rPr>
          <w:sz w:val="20"/>
        </w:rPr>
      </w:r>
    </w:p>
    <w:p>
      <w:pPr>
        <w:pStyle w:val="0"/>
        <w:ind w:firstLine="540"/>
        <w:jc w:val="both"/>
      </w:pPr>
      <w:r>
        <w:rPr>
          <w:sz w:val="20"/>
        </w:rPr>
        <w:t xml:space="preserve">Должностные оклады заместителей руководителей структурных подразделений, за исключением должностного оклада заместителя главного бухгалтера, устанавливаются на 10 - 30 процентов ниже должностных окладов руководителей соответствующих структурных подразделений.</w:t>
      </w:r>
    </w:p>
    <w:p>
      <w:pPr>
        <w:pStyle w:val="0"/>
        <w:jc w:val="both"/>
      </w:pPr>
      <w:r>
        <w:rPr>
          <w:sz w:val="20"/>
        </w:rPr>
        <w:t xml:space="preserve">(абзац введен </w:t>
      </w:r>
      <w:hyperlink w:history="0" r:id="rId280"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23.01.2025 N 82)</w:t>
      </w:r>
    </w:p>
    <w:p>
      <w:pPr>
        <w:pStyle w:val="0"/>
        <w:jc w:val="both"/>
      </w:pPr>
      <w:r>
        <w:rPr>
          <w:sz w:val="20"/>
        </w:rPr>
      </w:r>
    </w:p>
    <w:p>
      <w:pPr>
        <w:pStyle w:val="2"/>
        <w:outlineLvl w:val="2"/>
        <w:jc w:val="center"/>
      </w:pPr>
      <w:r>
        <w:rPr>
          <w:sz w:val="20"/>
        </w:rPr>
        <w:t xml:space="preserve">3. Схема расчета должностных окладов медицинского персонала</w:t>
      </w:r>
    </w:p>
    <w:p>
      <w:pPr>
        <w:pStyle w:val="0"/>
        <w:jc w:val="both"/>
      </w:pPr>
      <w:r>
        <w:rPr>
          <w:sz w:val="20"/>
        </w:rPr>
      </w:r>
    </w:p>
    <w:p>
      <w:pPr>
        <w:pStyle w:val="0"/>
        <w:ind w:firstLine="540"/>
        <w:jc w:val="both"/>
      </w:pPr>
      <w:r>
        <w:rPr>
          <w:sz w:val="20"/>
        </w:rPr>
        <w:t xml:space="preserve">Базовый оклад умножается на:</w:t>
      </w:r>
    </w:p>
    <w:p>
      <w:pPr>
        <w:pStyle w:val="0"/>
        <w:spacing w:before="200" w:lineRule="auto"/>
        <w:ind w:firstLine="540"/>
        <w:jc w:val="both"/>
      </w:pPr>
      <w:r>
        <w:rPr>
          <w:sz w:val="20"/>
        </w:rPr>
        <w:t xml:space="preserve">- коэффициент за квалификационную категорию;</w:t>
      </w:r>
    </w:p>
    <w:p>
      <w:pPr>
        <w:pStyle w:val="0"/>
        <w:spacing w:before="200" w:lineRule="auto"/>
        <w:ind w:firstLine="540"/>
        <w:jc w:val="both"/>
      </w:pPr>
      <w:r>
        <w:rPr>
          <w:sz w:val="20"/>
        </w:rPr>
        <w:t xml:space="preserve">- коэффициент по занимаемой должности.</w:t>
      </w:r>
    </w:p>
    <w:p>
      <w:pPr>
        <w:pStyle w:val="0"/>
        <w:jc w:val="both"/>
      </w:pPr>
      <w:r>
        <w:rPr>
          <w:sz w:val="20"/>
        </w:rPr>
      </w:r>
    </w:p>
    <w:p>
      <w:pPr>
        <w:pStyle w:val="0"/>
        <w:outlineLvl w:val="3"/>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4422"/>
        <w:gridCol w:w="1701"/>
      </w:tblGrid>
      <w:tr>
        <w:tc>
          <w:tcPr>
            <w:tcW w:w="2948" w:type="dxa"/>
          </w:tcPr>
          <w:p>
            <w:pPr>
              <w:pStyle w:val="0"/>
              <w:jc w:val="center"/>
            </w:pPr>
            <w:r>
              <w:rPr>
                <w:sz w:val="20"/>
              </w:rPr>
              <w:t xml:space="preserve">Наименование коэффициента</w:t>
            </w:r>
          </w:p>
        </w:tc>
        <w:tc>
          <w:tcPr>
            <w:tcW w:w="4422" w:type="dxa"/>
          </w:tcPr>
          <w:p>
            <w:pPr>
              <w:pStyle w:val="0"/>
              <w:jc w:val="center"/>
            </w:pPr>
            <w:r>
              <w:rPr>
                <w:sz w:val="20"/>
              </w:rPr>
              <w:t xml:space="preserve">Основание для повышения величины базовой единицы</w:t>
            </w:r>
          </w:p>
        </w:tc>
        <w:tc>
          <w:tcPr>
            <w:tcW w:w="1701" w:type="dxa"/>
          </w:tcPr>
          <w:p>
            <w:pPr>
              <w:pStyle w:val="0"/>
              <w:jc w:val="center"/>
            </w:pPr>
            <w:r>
              <w:rPr>
                <w:sz w:val="20"/>
              </w:rPr>
              <w:t xml:space="preserve">Коэффициент</w:t>
            </w:r>
          </w:p>
        </w:tc>
      </w:tr>
      <w:tr>
        <w:tc>
          <w:tcPr>
            <w:tcW w:w="2948" w:type="dxa"/>
            <w:vMerge w:val="restart"/>
          </w:tcPr>
          <w:p>
            <w:pPr>
              <w:pStyle w:val="0"/>
            </w:pPr>
            <w:r>
              <w:rPr>
                <w:sz w:val="20"/>
              </w:rPr>
              <w:t xml:space="preserve">Коэффициент за квалификационную категорию</w:t>
            </w:r>
          </w:p>
        </w:tc>
        <w:tc>
          <w:tcPr>
            <w:tcW w:w="4422" w:type="dxa"/>
          </w:tcPr>
          <w:p>
            <w:pPr>
              <w:pStyle w:val="0"/>
            </w:pPr>
            <w:r>
              <w:rPr>
                <w:sz w:val="20"/>
              </w:rPr>
              <w:t xml:space="preserve">Вторая квалификационная категория</w:t>
            </w:r>
          </w:p>
        </w:tc>
        <w:tc>
          <w:tcPr>
            <w:tcW w:w="1701" w:type="dxa"/>
          </w:tcPr>
          <w:p>
            <w:pPr>
              <w:pStyle w:val="0"/>
              <w:jc w:val="center"/>
            </w:pPr>
            <w:r>
              <w:rPr>
                <w:sz w:val="20"/>
              </w:rPr>
              <w:t xml:space="preserve">1,1</w:t>
            </w:r>
          </w:p>
        </w:tc>
      </w:tr>
      <w:tr>
        <w:tc>
          <w:tcPr>
            <w:vMerge w:val="continue"/>
          </w:tcPr>
          <w:p/>
        </w:tc>
        <w:tc>
          <w:tcPr>
            <w:tcW w:w="4422" w:type="dxa"/>
          </w:tcPr>
          <w:p>
            <w:pPr>
              <w:pStyle w:val="0"/>
            </w:pPr>
            <w:r>
              <w:rPr>
                <w:sz w:val="20"/>
              </w:rPr>
              <w:t xml:space="preserve">Первая квалификационная категория</w:t>
            </w:r>
          </w:p>
        </w:tc>
        <w:tc>
          <w:tcPr>
            <w:tcW w:w="1701" w:type="dxa"/>
          </w:tcPr>
          <w:p>
            <w:pPr>
              <w:pStyle w:val="0"/>
              <w:jc w:val="center"/>
            </w:pPr>
            <w:r>
              <w:rPr>
                <w:sz w:val="20"/>
              </w:rPr>
              <w:t xml:space="preserve">1,2</w:t>
            </w:r>
          </w:p>
        </w:tc>
      </w:tr>
      <w:tr>
        <w:tc>
          <w:tcPr>
            <w:vMerge w:val="continue"/>
          </w:tcPr>
          <w:p/>
        </w:tc>
        <w:tc>
          <w:tcPr>
            <w:tcW w:w="4422" w:type="dxa"/>
          </w:tcPr>
          <w:p>
            <w:pPr>
              <w:pStyle w:val="0"/>
            </w:pPr>
            <w:r>
              <w:rPr>
                <w:sz w:val="20"/>
              </w:rPr>
              <w:t xml:space="preserve">Высшая квалификационная категория</w:t>
            </w:r>
          </w:p>
        </w:tc>
        <w:tc>
          <w:tcPr>
            <w:tcW w:w="1701" w:type="dxa"/>
          </w:tcPr>
          <w:p>
            <w:pPr>
              <w:pStyle w:val="0"/>
              <w:jc w:val="center"/>
            </w:pPr>
            <w:r>
              <w:rPr>
                <w:sz w:val="20"/>
              </w:rPr>
              <w:t xml:space="preserve">1,3</w:t>
            </w:r>
          </w:p>
        </w:tc>
      </w:tr>
    </w:tbl>
    <w:p>
      <w:pPr>
        <w:pStyle w:val="0"/>
        <w:jc w:val="both"/>
      </w:pPr>
      <w:r>
        <w:rPr>
          <w:sz w:val="20"/>
        </w:rPr>
      </w:r>
    </w:p>
    <w:p>
      <w:pPr>
        <w:pStyle w:val="0"/>
        <w:outlineLvl w:val="3"/>
        <w:jc w:val="right"/>
      </w:pPr>
      <w:r>
        <w:rPr>
          <w:sz w:val="20"/>
        </w:rPr>
        <w:t xml:space="preserve">Таблица 2</w:t>
      </w:r>
    </w:p>
    <w:p>
      <w:pPr>
        <w:pStyle w:val="0"/>
        <w:jc w:val="center"/>
      </w:pPr>
      <w:r>
        <w:rPr>
          <w:sz w:val="20"/>
        </w:rPr>
      </w:r>
    </w:p>
    <w:p>
      <w:pPr>
        <w:pStyle w:val="0"/>
        <w:jc w:val="center"/>
      </w:pPr>
      <w:r>
        <w:rPr>
          <w:sz w:val="20"/>
        </w:rPr>
        <w:t xml:space="preserve">(в ред. </w:t>
      </w:r>
      <w:hyperlink w:history="0" r:id="rId281"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06.08.2024 N 1752)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1871"/>
        <w:gridCol w:w="3685"/>
      </w:tblGrid>
      <w:tr>
        <w:tc>
          <w:tcPr>
            <w:tcW w:w="3515" w:type="dxa"/>
          </w:tcPr>
          <w:p>
            <w:pPr>
              <w:pStyle w:val="0"/>
              <w:jc w:val="center"/>
            </w:pPr>
            <w:r>
              <w:rPr>
                <w:sz w:val="20"/>
              </w:rPr>
              <w:t xml:space="preserve">Квалификационный уровень</w:t>
            </w:r>
          </w:p>
        </w:tc>
        <w:tc>
          <w:tcPr>
            <w:tcW w:w="1871" w:type="dxa"/>
          </w:tcPr>
          <w:p>
            <w:pPr>
              <w:pStyle w:val="0"/>
              <w:jc w:val="center"/>
            </w:pPr>
            <w:r>
              <w:rPr>
                <w:sz w:val="20"/>
              </w:rPr>
              <w:t xml:space="preserve">Коэффициент в зависимости от занимаемой должности</w:t>
            </w:r>
          </w:p>
        </w:tc>
        <w:tc>
          <w:tcPr>
            <w:tcW w:w="3685" w:type="dxa"/>
          </w:tcPr>
          <w:p>
            <w:pPr>
              <w:pStyle w:val="0"/>
              <w:jc w:val="center"/>
            </w:pPr>
            <w:r>
              <w:rPr>
                <w:sz w:val="20"/>
              </w:rPr>
              <w:t xml:space="preserve">Должности, отнесенные к квалификационным уровням</w:t>
            </w:r>
          </w:p>
        </w:tc>
      </w:tr>
      <w:tr>
        <w:tc>
          <w:tcPr>
            <w:tcW w:w="3515" w:type="dxa"/>
          </w:tcPr>
          <w:p>
            <w:pPr>
              <w:pStyle w:val="0"/>
              <w:jc w:val="center"/>
            </w:pPr>
            <w:r>
              <w:rPr>
                <w:sz w:val="20"/>
              </w:rPr>
              <w:t xml:space="preserve">1</w:t>
            </w:r>
          </w:p>
        </w:tc>
        <w:tc>
          <w:tcPr>
            <w:tcW w:w="1871" w:type="dxa"/>
          </w:tcPr>
          <w:p>
            <w:pPr>
              <w:pStyle w:val="0"/>
              <w:jc w:val="center"/>
            </w:pPr>
            <w:r>
              <w:rPr>
                <w:sz w:val="20"/>
              </w:rPr>
              <w:t xml:space="preserve">2</w:t>
            </w:r>
          </w:p>
        </w:tc>
        <w:tc>
          <w:tcPr>
            <w:tcW w:w="3685" w:type="dxa"/>
          </w:tcPr>
          <w:p>
            <w:pPr>
              <w:pStyle w:val="0"/>
              <w:jc w:val="center"/>
            </w:pPr>
            <w:r>
              <w:rPr>
                <w:sz w:val="20"/>
              </w:rPr>
              <w:t xml:space="preserve">3</w:t>
            </w:r>
          </w:p>
        </w:tc>
      </w:tr>
      <w:tr>
        <w:tc>
          <w:tcPr>
            <w:gridSpan w:val="3"/>
            <w:tcW w:w="9071" w:type="dxa"/>
          </w:tcPr>
          <w:p>
            <w:pPr>
              <w:pStyle w:val="0"/>
              <w:jc w:val="center"/>
            </w:pPr>
            <w:r>
              <w:rPr>
                <w:sz w:val="20"/>
              </w:rPr>
              <w:t xml:space="preserve">Профессиональная квалификационная группа "Медицинский и фармацевтический персонал первого уровня"</w:t>
            </w:r>
          </w:p>
        </w:tc>
      </w:tr>
      <w:tr>
        <w:tc>
          <w:tcPr>
            <w:tcW w:w="3515" w:type="dxa"/>
          </w:tcPr>
          <w:p>
            <w:pPr>
              <w:pStyle w:val="0"/>
            </w:pPr>
            <w:r>
              <w:rPr>
                <w:sz w:val="20"/>
              </w:rPr>
              <w:t xml:space="preserve">1-й квалификационный уровень</w:t>
            </w:r>
          </w:p>
        </w:tc>
        <w:tc>
          <w:tcPr>
            <w:tcW w:w="1871" w:type="dxa"/>
          </w:tcPr>
          <w:p>
            <w:pPr>
              <w:pStyle w:val="0"/>
              <w:jc w:val="center"/>
            </w:pPr>
            <w:r>
              <w:rPr>
                <w:sz w:val="20"/>
              </w:rPr>
              <w:t xml:space="preserve">1,0</w:t>
            </w:r>
          </w:p>
        </w:tc>
        <w:tc>
          <w:tcPr>
            <w:tcW w:w="3685" w:type="dxa"/>
          </w:tcPr>
          <w:p>
            <w:pPr>
              <w:pStyle w:val="0"/>
            </w:pPr>
            <w:r>
              <w:rPr>
                <w:sz w:val="20"/>
              </w:rPr>
              <w:t xml:space="preserve">Санитарка</w:t>
            </w:r>
          </w:p>
        </w:tc>
      </w:tr>
      <w:tr>
        <w:tc>
          <w:tcPr>
            <w:gridSpan w:val="3"/>
            <w:tcW w:w="9071" w:type="dxa"/>
          </w:tcPr>
          <w:p>
            <w:pPr>
              <w:pStyle w:val="0"/>
              <w:jc w:val="center"/>
            </w:pPr>
            <w:r>
              <w:rPr>
                <w:sz w:val="20"/>
              </w:rPr>
              <w:t xml:space="preserve">Профессиональная квалификационная группа "Средний медицинский и фармацевтический персонал"</w:t>
            </w:r>
          </w:p>
        </w:tc>
      </w:tr>
      <w:tr>
        <w:tc>
          <w:tcPr>
            <w:tcW w:w="3515" w:type="dxa"/>
          </w:tcPr>
          <w:p>
            <w:pPr>
              <w:pStyle w:val="0"/>
            </w:pPr>
            <w:r>
              <w:rPr>
                <w:sz w:val="20"/>
              </w:rPr>
              <w:t xml:space="preserve">3-й квалификационный уровень</w:t>
            </w:r>
          </w:p>
        </w:tc>
        <w:tc>
          <w:tcPr>
            <w:tcW w:w="1871" w:type="dxa"/>
          </w:tcPr>
          <w:p>
            <w:pPr>
              <w:pStyle w:val="0"/>
              <w:jc w:val="center"/>
            </w:pPr>
            <w:r>
              <w:rPr>
                <w:sz w:val="20"/>
              </w:rPr>
              <w:t xml:space="preserve">1,2</w:t>
            </w:r>
          </w:p>
        </w:tc>
        <w:tc>
          <w:tcPr>
            <w:tcW w:w="3685" w:type="dxa"/>
          </w:tcPr>
          <w:p>
            <w:pPr>
              <w:pStyle w:val="0"/>
            </w:pPr>
            <w:r>
              <w:rPr>
                <w:sz w:val="20"/>
              </w:rPr>
              <w:t xml:space="preserve">Медицинская сестра, медицинская сестра по массажу</w:t>
            </w:r>
          </w:p>
        </w:tc>
      </w:tr>
      <w:tr>
        <w:tc>
          <w:tcPr>
            <w:gridSpan w:val="3"/>
            <w:tcW w:w="9071" w:type="dxa"/>
          </w:tcPr>
          <w:p>
            <w:pPr>
              <w:pStyle w:val="0"/>
              <w:jc w:val="center"/>
            </w:pPr>
            <w:r>
              <w:rPr>
                <w:sz w:val="20"/>
              </w:rPr>
              <w:t xml:space="preserve">Профессиональная квалификационная группа "Врачи и провизоры"</w:t>
            </w:r>
          </w:p>
        </w:tc>
      </w:tr>
      <w:tr>
        <w:tc>
          <w:tcPr>
            <w:tcW w:w="3515" w:type="dxa"/>
          </w:tcPr>
          <w:p>
            <w:pPr>
              <w:pStyle w:val="0"/>
            </w:pPr>
            <w:r>
              <w:rPr>
                <w:sz w:val="20"/>
              </w:rPr>
              <w:t xml:space="preserve">2-й квалификационный уровень</w:t>
            </w:r>
          </w:p>
        </w:tc>
        <w:tc>
          <w:tcPr>
            <w:tcW w:w="1871" w:type="dxa"/>
          </w:tcPr>
          <w:p>
            <w:pPr>
              <w:pStyle w:val="0"/>
              <w:jc w:val="center"/>
            </w:pPr>
            <w:r>
              <w:rPr>
                <w:sz w:val="20"/>
              </w:rPr>
              <w:t xml:space="preserve">1,1</w:t>
            </w:r>
          </w:p>
        </w:tc>
        <w:tc>
          <w:tcPr>
            <w:tcW w:w="3685" w:type="dxa"/>
          </w:tcPr>
          <w:p>
            <w:pPr>
              <w:pStyle w:val="0"/>
            </w:pPr>
            <w:r>
              <w:rPr>
                <w:sz w:val="20"/>
              </w:rPr>
              <w:t xml:space="preserve">Врачи-специалисты</w:t>
            </w:r>
          </w:p>
        </w:tc>
      </w:tr>
      <w:tr>
        <w:tc>
          <w:tcPr>
            <w:tcW w:w="3515" w:type="dxa"/>
          </w:tcPr>
          <w:p>
            <w:pPr>
              <w:pStyle w:val="0"/>
            </w:pPr>
            <w:r>
              <w:rPr>
                <w:sz w:val="20"/>
              </w:rPr>
              <w:t xml:space="preserve">3-й квалификационный уровень</w:t>
            </w:r>
          </w:p>
        </w:tc>
        <w:tc>
          <w:tcPr>
            <w:tcW w:w="1871" w:type="dxa"/>
          </w:tcPr>
          <w:p>
            <w:pPr>
              <w:pStyle w:val="0"/>
              <w:jc w:val="center"/>
            </w:pPr>
            <w:r>
              <w:rPr>
                <w:sz w:val="20"/>
              </w:rPr>
              <w:t xml:space="preserve">1,2</w:t>
            </w:r>
          </w:p>
        </w:tc>
        <w:tc>
          <w:tcPr>
            <w:tcW w:w="3685" w:type="dxa"/>
          </w:tcPr>
          <w:p>
            <w:pPr>
              <w:pStyle w:val="0"/>
            </w:pPr>
            <w:r>
              <w:rPr>
                <w:sz w:val="20"/>
              </w:rPr>
              <w:t xml:space="preserve">Врачи-педиатры</w:t>
            </w:r>
          </w:p>
        </w:tc>
      </w:tr>
    </w:tbl>
    <w:p>
      <w:pPr>
        <w:pStyle w:val="0"/>
        <w:jc w:val="both"/>
      </w:pPr>
      <w:r>
        <w:rPr>
          <w:sz w:val="20"/>
        </w:rPr>
      </w:r>
    </w:p>
    <w:p>
      <w:pPr>
        <w:pStyle w:val="0"/>
        <w:ind w:firstLine="540"/>
        <w:jc w:val="both"/>
      </w:pPr>
      <w:r>
        <w:rPr>
          <w:sz w:val="20"/>
        </w:rPr>
        <w:t xml:space="preserve">Дополнительно устанавливается повышающий коэффициент квалификационного уровня за работу в условиях образовательного учреждения в размере 1,4.</w:t>
      </w:r>
    </w:p>
    <w:p>
      <w:pPr>
        <w:pStyle w:val="0"/>
        <w:jc w:val="both"/>
      </w:pPr>
      <w:r>
        <w:rPr>
          <w:sz w:val="20"/>
        </w:rPr>
        <w:t xml:space="preserve">(в ред. постановлений администрации города Владимира от 12.07.2016 </w:t>
      </w:r>
      <w:hyperlink w:history="0" r:id="rId282"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N 2009</w:t>
        </w:r>
      </w:hyperlink>
      <w:r>
        <w:rPr>
          <w:sz w:val="20"/>
        </w:rPr>
        <w:t xml:space="preserve">, от 17.04.2017 </w:t>
      </w:r>
      <w:hyperlink w:history="0" r:id="rId283" w:tooltip="Постановление администрации города Владимира от 17.04.2017 N 1174 &quot;О внесении изменения в постановление главы города Владимира от 01.09.2008 N 3230&quot; {КонсультантПлюс}">
        <w:r>
          <w:rPr>
            <w:sz w:val="20"/>
            <w:color w:val="0000ff"/>
          </w:rPr>
          <w:t xml:space="preserve">N 1174</w:t>
        </w:r>
      </w:hyperlink>
      <w:r>
        <w:rPr>
          <w:sz w:val="20"/>
        </w:rPr>
        <w:t xml:space="preserve">, от 03.08.2017 </w:t>
      </w:r>
      <w:hyperlink w:history="0" r:id="rId284"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N 2667</w:t>
        </w:r>
      </w:hyperlink>
      <w:r>
        <w:rPr>
          <w:sz w:val="20"/>
        </w:rPr>
        <w:t xml:space="preserve">)</w:t>
      </w:r>
    </w:p>
    <w:p>
      <w:pPr>
        <w:pStyle w:val="0"/>
        <w:spacing w:before="200" w:lineRule="auto"/>
        <w:ind w:firstLine="540"/>
        <w:jc w:val="both"/>
      </w:pPr>
      <w:r>
        <w:rPr>
          <w:sz w:val="20"/>
        </w:rPr>
        <w:t xml:space="preserve">Повышающие коэффициенты квалификационного уровня к базовым окладам устанавливаются с учетом квалификационной категории в течение 5 лет со дня издания приказа органа (учреждения) здравоохранения о присвоении (подтверждении) квалификационной категории.</w:t>
      </w:r>
    </w:p>
    <w:p>
      <w:pPr>
        <w:pStyle w:val="0"/>
        <w:jc w:val="both"/>
      </w:pPr>
      <w:r>
        <w:rPr>
          <w:sz w:val="20"/>
        </w:rPr>
      </w:r>
    </w:p>
    <w:p>
      <w:pPr>
        <w:pStyle w:val="2"/>
        <w:outlineLvl w:val="2"/>
        <w:jc w:val="center"/>
      </w:pPr>
      <w:r>
        <w:rPr>
          <w:sz w:val="20"/>
        </w:rPr>
        <w:t xml:space="preserve">4. Схема расчета должностных окладов</w:t>
      </w:r>
    </w:p>
    <w:p>
      <w:pPr>
        <w:pStyle w:val="2"/>
        <w:jc w:val="center"/>
      </w:pPr>
      <w:r>
        <w:rPr>
          <w:sz w:val="20"/>
        </w:rPr>
        <w:t xml:space="preserve">(ставок заработной платы) педагогических работников,</w:t>
      </w:r>
    </w:p>
    <w:p>
      <w:pPr>
        <w:pStyle w:val="2"/>
        <w:jc w:val="center"/>
      </w:pPr>
      <w:r>
        <w:rPr>
          <w:sz w:val="20"/>
        </w:rPr>
        <w:t xml:space="preserve">специалистов по работе с молодежью</w:t>
      </w:r>
    </w:p>
    <w:p>
      <w:pPr>
        <w:pStyle w:val="0"/>
        <w:jc w:val="center"/>
      </w:pPr>
      <w:r>
        <w:rPr>
          <w:sz w:val="20"/>
        </w:rPr>
        <w:t xml:space="preserve">(в ред. </w:t>
      </w:r>
      <w:hyperlink w:history="0" r:id="rId285"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09.06.2021 N 1374)</w:t>
      </w:r>
    </w:p>
    <w:p>
      <w:pPr>
        <w:pStyle w:val="0"/>
        <w:jc w:val="both"/>
      </w:pPr>
      <w:r>
        <w:rPr>
          <w:sz w:val="20"/>
        </w:rPr>
      </w:r>
    </w:p>
    <w:p>
      <w:pPr>
        <w:pStyle w:val="0"/>
        <w:ind w:firstLine="540"/>
        <w:jc w:val="both"/>
      </w:pPr>
      <w:r>
        <w:rPr>
          <w:sz w:val="20"/>
        </w:rPr>
        <w:t xml:space="preserve">Базовый оклад умножается на повышающие коэффициенты:</w:t>
      </w:r>
    </w:p>
    <w:p>
      <w:pPr>
        <w:pStyle w:val="0"/>
        <w:spacing w:before="200" w:lineRule="auto"/>
        <w:ind w:firstLine="540"/>
        <w:jc w:val="both"/>
      </w:pPr>
      <w:r>
        <w:rPr>
          <w:sz w:val="20"/>
        </w:rPr>
        <w:t xml:space="preserve">- коэффициент уровня образования;</w:t>
      </w:r>
    </w:p>
    <w:p>
      <w:pPr>
        <w:pStyle w:val="0"/>
        <w:spacing w:before="200" w:lineRule="auto"/>
        <w:ind w:firstLine="540"/>
        <w:jc w:val="both"/>
      </w:pPr>
      <w:r>
        <w:rPr>
          <w:sz w:val="20"/>
        </w:rPr>
        <w:t xml:space="preserve">- коэффициент стажа работы;</w:t>
      </w:r>
    </w:p>
    <w:p>
      <w:pPr>
        <w:pStyle w:val="0"/>
        <w:spacing w:before="200" w:lineRule="auto"/>
        <w:ind w:firstLine="540"/>
        <w:jc w:val="both"/>
      </w:pPr>
      <w:r>
        <w:rPr>
          <w:sz w:val="20"/>
        </w:rPr>
        <w:t xml:space="preserve">- коэффициент за квалификационную категорию;</w:t>
      </w:r>
    </w:p>
    <w:p>
      <w:pPr>
        <w:pStyle w:val="0"/>
        <w:spacing w:before="200" w:lineRule="auto"/>
        <w:ind w:firstLine="540"/>
        <w:jc w:val="both"/>
      </w:pPr>
      <w:r>
        <w:rPr>
          <w:sz w:val="20"/>
        </w:rPr>
        <w:t xml:space="preserve">- коэффициент по занимаемой должности;</w:t>
      </w:r>
    </w:p>
    <w:p>
      <w:pPr>
        <w:pStyle w:val="0"/>
        <w:spacing w:before="200" w:lineRule="auto"/>
        <w:ind w:firstLine="540"/>
        <w:jc w:val="both"/>
      </w:pPr>
      <w:r>
        <w:rPr>
          <w:sz w:val="20"/>
        </w:rPr>
        <w:t xml:space="preserve">- коэффициент специфики (</w:t>
      </w:r>
      <w:hyperlink w:history="0" w:anchor="P783" w:tooltip="6. Повышающий коэффициент специфики">
        <w:r>
          <w:rPr>
            <w:sz w:val="20"/>
            <w:color w:val="0000ff"/>
          </w:rPr>
          <w:t xml:space="preserve">раздел 6</w:t>
        </w:r>
      </w:hyperlink>
      <w:r>
        <w:rPr>
          <w:sz w:val="20"/>
        </w:rPr>
        <w:t xml:space="preserve"> настоящей Методики).</w:t>
      </w:r>
    </w:p>
    <w:p>
      <w:pPr>
        <w:pStyle w:val="0"/>
        <w:jc w:val="both"/>
      </w:pPr>
      <w:r>
        <w:rPr>
          <w:sz w:val="20"/>
        </w:rPr>
      </w:r>
    </w:p>
    <w:p>
      <w:pPr>
        <w:pStyle w:val="0"/>
        <w:outlineLvl w:val="3"/>
        <w:jc w:val="right"/>
      </w:pPr>
      <w:r>
        <w:rPr>
          <w:sz w:val="20"/>
        </w:rPr>
        <w:t xml:space="preserve">Таблица 1</w:t>
      </w:r>
    </w:p>
    <w:p>
      <w:pPr>
        <w:pStyle w:val="0"/>
        <w:jc w:val="center"/>
      </w:pPr>
      <w:r>
        <w:rPr>
          <w:sz w:val="20"/>
        </w:rPr>
      </w:r>
    </w:p>
    <w:p>
      <w:pPr>
        <w:pStyle w:val="0"/>
        <w:jc w:val="center"/>
      </w:pPr>
      <w:r>
        <w:rPr>
          <w:sz w:val="20"/>
        </w:rPr>
        <w:t xml:space="preserve">(в ред. </w:t>
      </w:r>
      <w:hyperlink w:history="0" r:id="rId286"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29.05.2024 N 1148)</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8"/>
        <w:gridCol w:w="4706"/>
        <w:gridCol w:w="2070"/>
      </w:tblGrid>
      <w:tr>
        <w:tblPrEx>
          <w:tblBorders>
            <w:insideH w:val="single" w:sz="4"/>
          </w:tblBorders>
        </w:tblPrEx>
        <w:tc>
          <w:tcPr>
            <w:tcW w:w="2268" w:type="dxa"/>
            <w:tcBorders>
              <w:top w:val="single" w:sz="4"/>
              <w:bottom w:val="single" w:sz="4"/>
            </w:tcBorders>
          </w:tcPr>
          <w:p>
            <w:pPr>
              <w:pStyle w:val="0"/>
              <w:jc w:val="center"/>
            </w:pPr>
            <w:r>
              <w:rPr>
                <w:sz w:val="20"/>
              </w:rPr>
              <w:t xml:space="preserve">Наименование коэффициента</w:t>
            </w:r>
          </w:p>
        </w:tc>
        <w:tc>
          <w:tcPr>
            <w:tcW w:w="4706" w:type="dxa"/>
            <w:tcBorders>
              <w:top w:val="single" w:sz="4"/>
              <w:bottom w:val="single" w:sz="4"/>
            </w:tcBorders>
          </w:tcPr>
          <w:p>
            <w:pPr>
              <w:pStyle w:val="0"/>
              <w:jc w:val="center"/>
            </w:pPr>
            <w:r>
              <w:rPr>
                <w:sz w:val="20"/>
              </w:rPr>
              <w:t xml:space="preserve">Основание для повышения величины базовой единицы</w:t>
            </w:r>
          </w:p>
        </w:tc>
        <w:tc>
          <w:tcPr>
            <w:tcW w:w="2070" w:type="dxa"/>
            <w:tcBorders>
              <w:top w:val="single" w:sz="4"/>
              <w:bottom w:val="single" w:sz="4"/>
            </w:tcBorders>
          </w:tcPr>
          <w:p>
            <w:pPr>
              <w:pStyle w:val="0"/>
              <w:jc w:val="center"/>
            </w:pPr>
            <w:r>
              <w:rPr>
                <w:sz w:val="20"/>
              </w:rPr>
              <w:t xml:space="preserve">Размеры коэффициентов</w:t>
            </w:r>
          </w:p>
        </w:tc>
      </w:tr>
      <w:tr>
        <w:tblPrEx>
          <w:tblBorders>
            <w:insideH w:val="single" w:sz="4"/>
          </w:tblBorders>
        </w:tblPrEx>
        <w:tc>
          <w:tcPr>
            <w:tcW w:w="2268" w:type="dxa"/>
            <w:tcBorders>
              <w:top w:val="single" w:sz="4"/>
              <w:bottom w:val="single" w:sz="4"/>
            </w:tcBorders>
            <w:vMerge w:val="restart"/>
          </w:tcPr>
          <w:p>
            <w:pPr>
              <w:pStyle w:val="0"/>
            </w:pPr>
            <w:r>
              <w:rPr>
                <w:sz w:val="20"/>
              </w:rPr>
              <w:t xml:space="preserve">Коэффициент уровня образования</w:t>
            </w:r>
          </w:p>
        </w:tc>
        <w:tc>
          <w:tcPr>
            <w:tcW w:w="4706" w:type="dxa"/>
            <w:tcBorders>
              <w:top w:val="single" w:sz="4"/>
              <w:bottom w:val="nil"/>
            </w:tcBorders>
          </w:tcPr>
          <w:p>
            <w:pPr>
              <w:pStyle w:val="0"/>
            </w:pPr>
            <w:r>
              <w:rPr>
                <w:sz w:val="20"/>
              </w:rPr>
              <w:t xml:space="preserve">Высшее профессиональное образование</w:t>
            </w:r>
          </w:p>
        </w:tc>
        <w:tc>
          <w:tcPr>
            <w:tcW w:w="2070" w:type="dxa"/>
            <w:tcBorders>
              <w:top w:val="single" w:sz="4"/>
              <w:bottom w:val="nil"/>
            </w:tcBorders>
          </w:tcPr>
          <w:p>
            <w:pPr>
              <w:pStyle w:val="0"/>
              <w:jc w:val="center"/>
            </w:pPr>
            <w:r>
              <w:rPr>
                <w:sz w:val="20"/>
              </w:rPr>
              <w:t xml:space="preserve">1,07</w:t>
            </w:r>
          </w:p>
        </w:tc>
      </w:tr>
      <w:tr>
        <w:tc>
          <w:tcPr>
            <w:tcBorders>
              <w:top w:val="single" w:sz="4"/>
              <w:bottom w:val="single" w:sz="4"/>
            </w:tcBorders>
            <w:vMerge w:val="continue"/>
          </w:tcPr>
          <w:p/>
        </w:tc>
        <w:tc>
          <w:tcPr>
            <w:tcW w:w="4706" w:type="dxa"/>
            <w:tcBorders>
              <w:top w:val="nil"/>
              <w:bottom w:val="nil"/>
            </w:tcBorders>
          </w:tcPr>
          <w:p>
            <w:pPr>
              <w:pStyle w:val="0"/>
            </w:pPr>
            <w:r>
              <w:rPr>
                <w:sz w:val="20"/>
              </w:rPr>
              <w:t xml:space="preserve">Среднее специальное образование</w:t>
            </w:r>
          </w:p>
        </w:tc>
        <w:tc>
          <w:tcPr>
            <w:tcW w:w="2070" w:type="dxa"/>
            <w:tcBorders>
              <w:top w:val="nil"/>
              <w:bottom w:val="nil"/>
            </w:tcBorders>
          </w:tcPr>
          <w:p>
            <w:pPr>
              <w:pStyle w:val="0"/>
              <w:jc w:val="center"/>
            </w:pPr>
            <w:r>
              <w:rPr>
                <w:sz w:val="20"/>
              </w:rPr>
              <w:t xml:space="preserve">1,0</w:t>
            </w:r>
          </w:p>
        </w:tc>
      </w:tr>
      <w:tr>
        <w:tblPrEx>
          <w:tblBorders>
            <w:insideH w:val="single" w:sz="4"/>
          </w:tblBorders>
        </w:tblPrEx>
        <w:tc>
          <w:tcPr>
            <w:tcBorders>
              <w:top w:val="single" w:sz="4"/>
              <w:bottom w:val="single" w:sz="4"/>
            </w:tcBorders>
            <w:vMerge w:val="continue"/>
          </w:tcPr>
          <w:p/>
        </w:tc>
        <w:tc>
          <w:tcPr>
            <w:tcW w:w="4706" w:type="dxa"/>
            <w:tcBorders>
              <w:top w:val="nil"/>
              <w:bottom w:val="single" w:sz="4"/>
            </w:tcBorders>
          </w:tcPr>
          <w:p>
            <w:pPr>
              <w:pStyle w:val="0"/>
            </w:pPr>
            <w:r>
              <w:rPr>
                <w:sz w:val="20"/>
              </w:rPr>
              <w:t xml:space="preserve">Лица, обучающиеся по образовательным программам высшего образования и среднего профессионального образования</w:t>
            </w:r>
          </w:p>
        </w:tc>
        <w:tc>
          <w:tcPr>
            <w:tcW w:w="2070" w:type="dxa"/>
            <w:tcBorders>
              <w:top w:val="nil"/>
              <w:bottom w:val="single" w:sz="4"/>
            </w:tcBorders>
          </w:tcPr>
          <w:p>
            <w:pPr>
              <w:pStyle w:val="0"/>
              <w:jc w:val="center"/>
            </w:pPr>
            <w:r>
              <w:rPr>
                <w:sz w:val="20"/>
              </w:rPr>
              <w:t xml:space="preserve">1,0</w:t>
            </w:r>
          </w:p>
        </w:tc>
      </w:tr>
      <w:tr>
        <w:tblPrEx>
          <w:tblBorders>
            <w:insideH w:val="single" w:sz="4"/>
          </w:tblBorders>
        </w:tblPrEx>
        <w:tc>
          <w:tcPr>
            <w:tcW w:w="2268" w:type="dxa"/>
            <w:tcBorders>
              <w:top w:val="single" w:sz="4"/>
              <w:bottom w:val="single" w:sz="4"/>
            </w:tcBorders>
            <w:vMerge w:val="restart"/>
          </w:tcPr>
          <w:p>
            <w:pPr>
              <w:pStyle w:val="0"/>
            </w:pPr>
            <w:r>
              <w:rPr>
                <w:sz w:val="20"/>
              </w:rPr>
              <w:t xml:space="preserve">Коэффициент стажа работы</w:t>
            </w:r>
          </w:p>
        </w:tc>
        <w:tc>
          <w:tcPr>
            <w:tcW w:w="4706" w:type="dxa"/>
            <w:tcBorders>
              <w:top w:val="single" w:sz="4"/>
              <w:bottom w:val="nil"/>
            </w:tcBorders>
          </w:tcPr>
          <w:p>
            <w:pPr>
              <w:pStyle w:val="0"/>
            </w:pPr>
            <w:r>
              <w:rPr>
                <w:sz w:val="20"/>
              </w:rPr>
              <w:t xml:space="preserve">Стаж работы более 15 лет</w:t>
            </w:r>
          </w:p>
        </w:tc>
        <w:tc>
          <w:tcPr>
            <w:tcW w:w="2070" w:type="dxa"/>
            <w:tcBorders>
              <w:top w:val="single" w:sz="4"/>
              <w:bottom w:val="nil"/>
            </w:tcBorders>
          </w:tcPr>
          <w:p>
            <w:pPr>
              <w:pStyle w:val="0"/>
              <w:jc w:val="center"/>
            </w:pPr>
            <w:r>
              <w:rPr>
                <w:sz w:val="20"/>
              </w:rPr>
              <w:t xml:space="preserve">1,2</w:t>
            </w:r>
          </w:p>
        </w:tc>
      </w:tr>
      <w:tr>
        <w:tc>
          <w:tcPr>
            <w:tcBorders>
              <w:top w:val="single" w:sz="4"/>
              <w:bottom w:val="single" w:sz="4"/>
            </w:tcBorders>
            <w:vMerge w:val="continue"/>
          </w:tcPr>
          <w:p/>
        </w:tc>
        <w:tc>
          <w:tcPr>
            <w:tcW w:w="4706" w:type="dxa"/>
            <w:tcBorders>
              <w:top w:val="nil"/>
              <w:bottom w:val="nil"/>
            </w:tcBorders>
          </w:tcPr>
          <w:p>
            <w:pPr>
              <w:pStyle w:val="0"/>
            </w:pPr>
            <w:r>
              <w:rPr>
                <w:sz w:val="20"/>
              </w:rPr>
              <w:t xml:space="preserve">Стаж работы от 10 до 15 лет</w:t>
            </w:r>
          </w:p>
        </w:tc>
        <w:tc>
          <w:tcPr>
            <w:tcW w:w="2070" w:type="dxa"/>
            <w:tcBorders>
              <w:top w:val="nil"/>
              <w:bottom w:val="nil"/>
            </w:tcBorders>
          </w:tcPr>
          <w:p>
            <w:pPr>
              <w:pStyle w:val="0"/>
              <w:jc w:val="center"/>
            </w:pPr>
            <w:r>
              <w:rPr>
                <w:sz w:val="20"/>
              </w:rPr>
              <w:t xml:space="preserve">1,15</w:t>
            </w:r>
          </w:p>
        </w:tc>
      </w:tr>
      <w:tr>
        <w:tc>
          <w:tcPr>
            <w:tcBorders>
              <w:top w:val="single" w:sz="4"/>
              <w:bottom w:val="single" w:sz="4"/>
            </w:tcBorders>
            <w:vMerge w:val="continue"/>
          </w:tcPr>
          <w:p/>
        </w:tc>
        <w:tc>
          <w:tcPr>
            <w:tcW w:w="4706" w:type="dxa"/>
            <w:tcBorders>
              <w:top w:val="nil"/>
              <w:bottom w:val="nil"/>
            </w:tcBorders>
          </w:tcPr>
          <w:p>
            <w:pPr>
              <w:pStyle w:val="0"/>
            </w:pPr>
            <w:r>
              <w:rPr>
                <w:sz w:val="20"/>
              </w:rPr>
              <w:t xml:space="preserve">Стаж работы от 5 до 10 лет</w:t>
            </w:r>
          </w:p>
        </w:tc>
        <w:tc>
          <w:tcPr>
            <w:tcW w:w="2070" w:type="dxa"/>
            <w:tcBorders>
              <w:top w:val="nil"/>
              <w:bottom w:val="nil"/>
            </w:tcBorders>
          </w:tcPr>
          <w:p>
            <w:pPr>
              <w:pStyle w:val="0"/>
              <w:jc w:val="center"/>
            </w:pPr>
            <w:r>
              <w:rPr>
                <w:sz w:val="20"/>
              </w:rPr>
              <w:t xml:space="preserve">1,1</w:t>
            </w:r>
          </w:p>
        </w:tc>
      </w:tr>
      <w:tr>
        <w:tc>
          <w:tcPr>
            <w:tcBorders>
              <w:top w:val="single" w:sz="4"/>
              <w:bottom w:val="single" w:sz="4"/>
            </w:tcBorders>
            <w:vMerge w:val="continue"/>
          </w:tcPr>
          <w:p/>
        </w:tc>
        <w:tc>
          <w:tcPr>
            <w:tcW w:w="4706" w:type="dxa"/>
            <w:tcBorders>
              <w:top w:val="nil"/>
              <w:bottom w:val="nil"/>
            </w:tcBorders>
          </w:tcPr>
          <w:p>
            <w:pPr>
              <w:pStyle w:val="0"/>
            </w:pPr>
            <w:r>
              <w:rPr>
                <w:sz w:val="20"/>
              </w:rPr>
              <w:t xml:space="preserve">Стаж работы от 2 до 5 лет</w:t>
            </w:r>
          </w:p>
        </w:tc>
        <w:tc>
          <w:tcPr>
            <w:tcW w:w="2070" w:type="dxa"/>
            <w:tcBorders>
              <w:top w:val="nil"/>
              <w:bottom w:val="nil"/>
            </w:tcBorders>
          </w:tcPr>
          <w:p>
            <w:pPr>
              <w:pStyle w:val="0"/>
              <w:jc w:val="center"/>
            </w:pPr>
            <w:r>
              <w:rPr>
                <w:sz w:val="20"/>
              </w:rPr>
              <w:t xml:space="preserve">1,06</w:t>
            </w:r>
          </w:p>
        </w:tc>
      </w:tr>
      <w:tr>
        <w:tblPrEx>
          <w:tblBorders>
            <w:insideH w:val="single" w:sz="4"/>
          </w:tblBorders>
        </w:tblPrEx>
        <w:tc>
          <w:tcPr>
            <w:tcBorders>
              <w:top w:val="single" w:sz="4"/>
              <w:bottom w:val="single" w:sz="4"/>
            </w:tcBorders>
            <w:vMerge w:val="continue"/>
          </w:tcPr>
          <w:p/>
        </w:tc>
        <w:tc>
          <w:tcPr>
            <w:tcW w:w="4706" w:type="dxa"/>
            <w:tcBorders>
              <w:top w:val="nil"/>
              <w:bottom w:val="single" w:sz="4"/>
            </w:tcBorders>
          </w:tcPr>
          <w:p>
            <w:pPr>
              <w:pStyle w:val="0"/>
            </w:pPr>
            <w:r>
              <w:rPr>
                <w:sz w:val="20"/>
              </w:rPr>
              <w:t xml:space="preserve">Стаж работы от 0 до 2 лет</w:t>
            </w:r>
          </w:p>
        </w:tc>
        <w:tc>
          <w:tcPr>
            <w:tcW w:w="2070" w:type="dxa"/>
            <w:tcBorders>
              <w:top w:val="nil"/>
              <w:bottom w:val="single" w:sz="4"/>
            </w:tcBorders>
          </w:tcPr>
          <w:p>
            <w:pPr>
              <w:pStyle w:val="0"/>
              <w:jc w:val="center"/>
            </w:pPr>
            <w:r>
              <w:rPr>
                <w:sz w:val="20"/>
              </w:rPr>
              <w:t xml:space="preserve">1,0</w:t>
            </w:r>
          </w:p>
        </w:tc>
      </w:tr>
      <w:tr>
        <w:tblPrEx>
          <w:tblBorders>
            <w:insideH w:val="single" w:sz="4"/>
          </w:tblBorders>
        </w:tblPrEx>
        <w:tc>
          <w:tcPr>
            <w:tcW w:w="2268" w:type="dxa"/>
            <w:tcBorders>
              <w:top w:val="single" w:sz="4"/>
              <w:bottom w:val="single" w:sz="4"/>
            </w:tcBorders>
            <w:vMerge w:val="restart"/>
          </w:tcPr>
          <w:p>
            <w:pPr>
              <w:pStyle w:val="0"/>
            </w:pPr>
            <w:r>
              <w:rPr>
                <w:sz w:val="20"/>
              </w:rPr>
              <w:t xml:space="preserve">Коэффициент за квалификационную категорию</w:t>
            </w:r>
          </w:p>
        </w:tc>
        <w:tc>
          <w:tcPr>
            <w:tcW w:w="4706" w:type="dxa"/>
            <w:tcBorders>
              <w:top w:val="single" w:sz="4"/>
              <w:bottom w:val="nil"/>
            </w:tcBorders>
          </w:tcPr>
          <w:p>
            <w:pPr>
              <w:pStyle w:val="0"/>
            </w:pPr>
            <w:r>
              <w:rPr>
                <w:sz w:val="20"/>
              </w:rPr>
              <w:t xml:space="preserve">Квалификационная категория:</w:t>
            </w:r>
          </w:p>
        </w:tc>
        <w:tc>
          <w:tcPr>
            <w:tcW w:w="2070" w:type="dxa"/>
            <w:tcBorders>
              <w:top w:val="single" w:sz="4"/>
              <w:bottom w:val="nil"/>
            </w:tcBorders>
          </w:tcPr>
          <w:p>
            <w:pPr>
              <w:pStyle w:val="0"/>
            </w:pPr>
            <w:r>
              <w:rPr>
                <w:sz w:val="20"/>
              </w:rPr>
            </w:r>
          </w:p>
        </w:tc>
      </w:tr>
      <w:tr>
        <w:tc>
          <w:tcPr>
            <w:tcBorders>
              <w:top w:val="single" w:sz="4"/>
              <w:bottom w:val="single" w:sz="4"/>
            </w:tcBorders>
            <w:vMerge w:val="continue"/>
          </w:tcPr>
          <w:p/>
        </w:tc>
        <w:tc>
          <w:tcPr>
            <w:tcW w:w="4706" w:type="dxa"/>
            <w:tcBorders>
              <w:top w:val="nil"/>
              <w:bottom w:val="nil"/>
            </w:tcBorders>
          </w:tcPr>
          <w:p>
            <w:pPr>
              <w:pStyle w:val="0"/>
            </w:pPr>
            <w:r>
              <w:rPr>
                <w:sz w:val="20"/>
              </w:rPr>
              <w:t xml:space="preserve">первая категория</w:t>
            </w:r>
          </w:p>
        </w:tc>
        <w:tc>
          <w:tcPr>
            <w:tcW w:w="2070" w:type="dxa"/>
            <w:tcBorders>
              <w:top w:val="nil"/>
              <w:bottom w:val="nil"/>
            </w:tcBorders>
          </w:tcPr>
          <w:p>
            <w:pPr>
              <w:pStyle w:val="0"/>
              <w:jc w:val="center"/>
            </w:pPr>
            <w:r>
              <w:rPr>
                <w:sz w:val="20"/>
              </w:rPr>
              <w:t xml:space="preserve">1,8</w:t>
            </w:r>
          </w:p>
        </w:tc>
      </w:tr>
      <w:tr>
        <w:tc>
          <w:tcPr>
            <w:tcBorders>
              <w:top w:val="single" w:sz="4"/>
              <w:bottom w:val="single" w:sz="4"/>
            </w:tcBorders>
            <w:vMerge w:val="continue"/>
          </w:tcPr>
          <w:p/>
        </w:tc>
        <w:tc>
          <w:tcPr>
            <w:tcW w:w="4706" w:type="dxa"/>
            <w:tcBorders>
              <w:top w:val="nil"/>
              <w:bottom w:val="single" w:sz="4"/>
            </w:tcBorders>
          </w:tcPr>
          <w:p>
            <w:pPr>
              <w:pStyle w:val="0"/>
            </w:pPr>
            <w:r>
              <w:rPr>
                <w:sz w:val="20"/>
              </w:rPr>
              <w:t xml:space="preserve">высшая категория</w:t>
            </w:r>
          </w:p>
        </w:tc>
        <w:tc>
          <w:tcPr>
            <w:tcW w:w="2070" w:type="dxa"/>
            <w:tcBorders>
              <w:top w:val="nil"/>
              <w:bottom w:val="single" w:sz="4"/>
            </w:tcBorders>
          </w:tcPr>
          <w:p>
            <w:pPr>
              <w:pStyle w:val="0"/>
              <w:jc w:val="center"/>
            </w:pPr>
            <w:r>
              <w:rPr>
                <w:sz w:val="20"/>
              </w:rPr>
              <w:t xml:space="preserve">2,16</w:t>
            </w:r>
          </w:p>
        </w:tc>
      </w:tr>
    </w:tbl>
    <w:p>
      <w:pPr>
        <w:pStyle w:val="0"/>
        <w:jc w:val="both"/>
      </w:pPr>
      <w:r>
        <w:rPr>
          <w:sz w:val="20"/>
        </w:rPr>
      </w:r>
    </w:p>
    <w:p>
      <w:pPr>
        <w:pStyle w:val="0"/>
        <w:outlineLvl w:val="3"/>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1984"/>
        <w:gridCol w:w="4252"/>
      </w:tblGrid>
      <w:tr>
        <w:tc>
          <w:tcPr>
            <w:tcW w:w="2805" w:type="dxa"/>
          </w:tcPr>
          <w:p>
            <w:pPr>
              <w:pStyle w:val="0"/>
              <w:jc w:val="center"/>
            </w:pPr>
            <w:r>
              <w:rPr>
                <w:sz w:val="20"/>
              </w:rPr>
              <w:t xml:space="preserve">Квалификационный уровень</w:t>
            </w:r>
          </w:p>
        </w:tc>
        <w:tc>
          <w:tcPr>
            <w:tcW w:w="1984" w:type="dxa"/>
          </w:tcPr>
          <w:p>
            <w:pPr>
              <w:pStyle w:val="0"/>
              <w:jc w:val="center"/>
            </w:pPr>
            <w:r>
              <w:rPr>
                <w:sz w:val="20"/>
              </w:rPr>
              <w:t xml:space="preserve">Коэффициент в зависимости от занимаемой должности</w:t>
            </w:r>
          </w:p>
        </w:tc>
        <w:tc>
          <w:tcPr>
            <w:tcW w:w="4252" w:type="dxa"/>
          </w:tcPr>
          <w:p>
            <w:pPr>
              <w:pStyle w:val="0"/>
              <w:jc w:val="center"/>
            </w:pPr>
            <w:r>
              <w:rPr>
                <w:sz w:val="20"/>
              </w:rPr>
              <w:t xml:space="preserve">Должности, отнесенные к квалификационным уровням</w:t>
            </w:r>
          </w:p>
        </w:tc>
      </w:tr>
      <w:tr>
        <w:tc>
          <w:tcPr>
            <w:tcW w:w="2805" w:type="dxa"/>
          </w:tcPr>
          <w:p>
            <w:pPr>
              <w:pStyle w:val="0"/>
              <w:jc w:val="center"/>
            </w:pPr>
            <w:r>
              <w:rPr>
                <w:sz w:val="20"/>
              </w:rPr>
              <w:t xml:space="preserve">1</w:t>
            </w:r>
          </w:p>
        </w:tc>
        <w:tc>
          <w:tcPr>
            <w:tcW w:w="1984" w:type="dxa"/>
          </w:tcPr>
          <w:p>
            <w:pPr>
              <w:pStyle w:val="0"/>
              <w:jc w:val="center"/>
            </w:pPr>
            <w:r>
              <w:rPr>
                <w:sz w:val="20"/>
              </w:rPr>
              <w:t xml:space="preserve">2</w:t>
            </w:r>
          </w:p>
        </w:tc>
        <w:tc>
          <w:tcPr>
            <w:tcW w:w="4252" w:type="dxa"/>
          </w:tcPr>
          <w:p>
            <w:pPr>
              <w:pStyle w:val="0"/>
              <w:jc w:val="center"/>
            </w:pPr>
            <w:r>
              <w:rPr>
                <w:sz w:val="20"/>
              </w:rPr>
              <w:t xml:space="preserve">3</w:t>
            </w:r>
          </w:p>
        </w:tc>
      </w:tr>
      <w:tr>
        <w:tc>
          <w:tcPr>
            <w:tcW w:w="2805" w:type="dxa"/>
          </w:tcPr>
          <w:p>
            <w:pPr>
              <w:pStyle w:val="0"/>
            </w:pPr>
            <w:r>
              <w:rPr>
                <w:sz w:val="20"/>
              </w:rPr>
              <w:t xml:space="preserve">1-й квалификационный уровень</w:t>
            </w:r>
          </w:p>
        </w:tc>
        <w:tc>
          <w:tcPr>
            <w:tcW w:w="1984" w:type="dxa"/>
          </w:tcPr>
          <w:p>
            <w:pPr>
              <w:pStyle w:val="0"/>
              <w:jc w:val="center"/>
            </w:pPr>
            <w:r>
              <w:rPr>
                <w:sz w:val="20"/>
              </w:rPr>
              <w:t xml:space="preserve">1,0</w:t>
            </w:r>
          </w:p>
        </w:tc>
        <w:tc>
          <w:tcPr>
            <w:tcW w:w="4252" w:type="dxa"/>
          </w:tcPr>
          <w:p>
            <w:pPr>
              <w:pStyle w:val="0"/>
            </w:pPr>
            <w:r>
              <w:rPr>
                <w:sz w:val="20"/>
              </w:rPr>
              <w:t xml:space="preserve">Инструктор по труду; инструктор по физической культуре; музыкальный руководитель; старший вожатый; тренер-массажист</w:t>
            </w:r>
          </w:p>
        </w:tc>
      </w:tr>
      <w:tr>
        <w:tblPrEx>
          <w:tblBorders>
            <w:insideH w:val="nil"/>
          </w:tblBorders>
        </w:tblPrEx>
        <w:tc>
          <w:tcPr>
            <w:tcW w:w="2805" w:type="dxa"/>
            <w:tcBorders>
              <w:bottom w:val="nil"/>
            </w:tcBorders>
          </w:tcPr>
          <w:p>
            <w:pPr>
              <w:pStyle w:val="0"/>
            </w:pPr>
            <w:r>
              <w:rPr>
                <w:sz w:val="20"/>
              </w:rPr>
              <w:t xml:space="preserve">2-й квалификационный уровень</w:t>
            </w:r>
          </w:p>
        </w:tc>
        <w:tc>
          <w:tcPr>
            <w:tcW w:w="1984" w:type="dxa"/>
            <w:tcBorders>
              <w:bottom w:val="nil"/>
            </w:tcBorders>
          </w:tcPr>
          <w:p>
            <w:pPr>
              <w:pStyle w:val="0"/>
              <w:jc w:val="center"/>
            </w:pPr>
            <w:r>
              <w:rPr>
                <w:sz w:val="20"/>
              </w:rPr>
              <w:t xml:space="preserve">1,02</w:t>
            </w:r>
          </w:p>
        </w:tc>
        <w:tc>
          <w:tcPr>
            <w:tcW w:w="4252" w:type="dxa"/>
            <w:tcBorders>
              <w:bottom w:val="nil"/>
            </w:tcBorders>
          </w:tcPr>
          <w:p>
            <w:pPr>
              <w:pStyle w:val="0"/>
            </w:pPr>
            <w:r>
              <w:rPr>
                <w:sz w:val="20"/>
              </w:rPr>
              <w:t xml:space="preserve">Инструктор-методист; концертмейстер; педагог дополнительного образования; педагог-организатор; социальный педагог; тренер-преподаватель, специалист по работе с молодежью</w:t>
            </w:r>
          </w:p>
        </w:tc>
      </w:tr>
      <w:tr>
        <w:tblPrEx>
          <w:tblBorders>
            <w:insideH w:val="nil"/>
          </w:tblBorders>
        </w:tblPrEx>
        <w:tc>
          <w:tcPr>
            <w:gridSpan w:val="3"/>
            <w:tcW w:w="9041" w:type="dxa"/>
            <w:tcBorders>
              <w:top w:val="nil"/>
            </w:tcBorders>
          </w:tcPr>
          <w:p>
            <w:pPr>
              <w:pStyle w:val="0"/>
              <w:jc w:val="both"/>
            </w:pPr>
            <w:r>
              <w:rPr>
                <w:sz w:val="20"/>
              </w:rPr>
              <w:t xml:space="preserve">(в ред. </w:t>
            </w:r>
            <w:hyperlink w:history="0" r:id="rId287" w:tooltip="Постановление администрации города Владимира от 09.06.2021 N 137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09.06.2021 N 1374)</w:t>
            </w:r>
          </w:p>
        </w:tc>
      </w:tr>
      <w:tr>
        <w:tc>
          <w:tcPr>
            <w:tcW w:w="2805" w:type="dxa"/>
          </w:tcPr>
          <w:p>
            <w:pPr>
              <w:pStyle w:val="0"/>
            </w:pPr>
            <w:r>
              <w:rPr>
                <w:sz w:val="20"/>
              </w:rPr>
              <w:t xml:space="preserve">3-й квалификационный уровень</w:t>
            </w:r>
          </w:p>
        </w:tc>
        <w:tc>
          <w:tcPr>
            <w:tcW w:w="1984" w:type="dxa"/>
          </w:tcPr>
          <w:p>
            <w:pPr>
              <w:pStyle w:val="0"/>
              <w:jc w:val="center"/>
            </w:pPr>
            <w:r>
              <w:rPr>
                <w:sz w:val="20"/>
              </w:rPr>
              <w:t xml:space="preserve">1,03</w:t>
            </w:r>
          </w:p>
        </w:tc>
        <w:tc>
          <w:tcPr>
            <w:tcW w:w="4252" w:type="dxa"/>
          </w:tcPr>
          <w:p>
            <w:pPr>
              <w:pStyle w:val="0"/>
            </w:pPr>
            <w:r>
              <w:rPr>
                <w:sz w:val="20"/>
              </w:rPr>
              <w:t xml:space="preserve">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r>
      <w:tr>
        <w:tblPrEx>
          <w:tblBorders>
            <w:insideH w:val="nil"/>
          </w:tblBorders>
        </w:tblPrEx>
        <w:tc>
          <w:tcPr>
            <w:tcW w:w="2805" w:type="dxa"/>
            <w:tcBorders>
              <w:bottom w:val="nil"/>
            </w:tcBorders>
          </w:tcPr>
          <w:p>
            <w:pPr>
              <w:pStyle w:val="0"/>
            </w:pPr>
            <w:r>
              <w:rPr>
                <w:sz w:val="20"/>
              </w:rPr>
              <w:t xml:space="preserve">4-й квалификационный уровень</w:t>
            </w:r>
          </w:p>
        </w:tc>
        <w:tc>
          <w:tcPr>
            <w:tcW w:w="1984" w:type="dxa"/>
            <w:tcBorders>
              <w:bottom w:val="nil"/>
            </w:tcBorders>
          </w:tcPr>
          <w:p>
            <w:pPr>
              <w:pStyle w:val="0"/>
              <w:jc w:val="center"/>
            </w:pPr>
            <w:r>
              <w:rPr>
                <w:sz w:val="20"/>
              </w:rPr>
              <w:t xml:space="preserve">1,05</w:t>
            </w:r>
          </w:p>
        </w:tc>
        <w:tc>
          <w:tcPr>
            <w:tcW w:w="4252" w:type="dxa"/>
            <w:tcBorders>
              <w:bottom w:val="nil"/>
            </w:tcBorders>
          </w:tcPr>
          <w:p>
            <w:pPr>
              <w:pStyle w:val="0"/>
            </w:pPr>
            <w:r>
              <w:rPr>
                <w:sz w:val="20"/>
              </w:rPr>
              <w:t xml:space="preserve">Педагог-библиотекарь; преподаватель &lt;*&gt;; преподаватель-организатор основ безопасности и защиты Родины; руководитель физического воспитания; старший воспитатель; старший методист; учитель; учитель-дефектолог; учитель-логопед (логопед); воспитатель; тьютор; советник директора по воспитанию и взаимодействию с детскими общественными объединениями</w:t>
            </w:r>
          </w:p>
        </w:tc>
      </w:tr>
      <w:tr>
        <w:tblPrEx>
          <w:tblBorders>
            <w:insideH w:val="nil"/>
          </w:tblBorders>
        </w:tblPrEx>
        <w:tc>
          <w:tcPr>
            <w:gridSpan w:val="3"/>
            <w:tcW w:w="9041" w:type="dxa"/>
            <w:tcBorders>
              <w:top w:val="nil"/>
            </w:tcBorders>
          </w:tcPr>
          <w:p>
            <w:pPr>
              <w:pStyle w:val="0"/>
              <w:jc w:val="both"/>
            </w:pPr>
            <w:r>
              <w:rPr>
                <w:sz w:val="20"/>
              </w:rPr>
              <w:t xml:space="preserve">(в ред. постановлений администрации города Владимира от 27.07.2018 </w:t>
            </w:r>
            <w:hyperlink w:history="0" r:id="rId288"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N 1738</w:t>
              </w:r>
            </w:hyperlink>
            <w:r>
              <w:rPr>
                <w:sz w:val="20"/>
              </w:rPr>
              <w:t xml:space="preserve">, от 30.11.2023 </w:t>
            </w:r>
            <w:hyperlink w:history="0" r:id="rId289"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N 4732</w:t>
              </w:r>
            </w:hyperlink>
            <w:r>
              <w:rPr>
                <w:sz w:val="20"/>
              </w:rPr>
              <w:t xml:space="preserve">, от 31.10.2024 </w:t>
            </w:r>
            <w:hyperlink w:history="0" r:id="rId290"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rPr>
              <w:t xml:space="preserve">)</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Кроме должностей преподавателей, отнесенных к профессорско-преподавательскому составу.</w:t>
      </w:r>
    </w:p>
    <w:p>
      <w:pPr>
        <w:pStyle w:val="0"/>
        <w:jc w:val="both"/>
      </w:pPr>
      <w:r>
        <w:rPr>
          <w:sz w:val="20"/>
        </w:rPr>
      </w:r>
    </w:p>
    <w:p>
      <w:pPr>
        <w:pStyle w:val="2"/>
        <w:outlineLvl w:val="2"/>
        <w:jc w:val="center"/>
      </w:pPr>
      <w:r>
        <w:rPr>
          <w:sz w:val="20"/>
        </w:rPr>
        <w:t xml:space="preserve">5. Схема расчета должностных окладов работников</w:t>
      </w:r>
    </w:p>
    <w:p>
      <w:pPr>
        <w:pStyle w:val="2"/>
        <w:jc w:val="center"/>
      </w:pPr>
      <w:r>
        <w:rPr>
          <w:sz w:val="20"/>
        </w:rPr>
        <w:t xml:space="preserve">рабочих профессий</w:t>
      </w:r>
    </w:p>
    <w:p>
      <w:pPr>
        <w:pStyle w:val="0"/>
        <w:jc w:val="both"/>
      </w:pPr>
      <w:r>
        <w:rPr>
          <w:sz w:val="20"/>
        </w:rPr>
      </w:r>
    </w:p>
    <w:p>
      <w:pPr>
        <w:pStyle w:val="0"/>
        <w:ind w:firstLine="540"/>
        <w:jc w:val="both"/>
      </w:pPr>
      <w:r>
        <w:rPr>
          <w:sz w:val="20"/>
        </w:rPr>
        <w:t xml:space="preserve">Базовый оклад умножается на:</w:t>
      </w:r>
    </w:p>
    <w:p>
      <w:pPr>
        <w:pStyle w:val="0"/>
        <w:spacing w:before="200" w:lineRule="auto"/>
        <w:ind w:firstLine="540"/>
        <w:jc w:val="both"/>
      </w:pPr>
      <w:r>
        <w:rPr>
          <w:sz w:val="20"/>
        </w:rPr>
        <w:t xml:space="preserve">- коэффициент по занимаемой должности;</w:t>
      </w:r>
    </w:p>
    <w:p>
      <w:pPr>
        <w:pStyle w:val="0"/>
        <w:spacing w:before="200" w:lineRule="auto"/>
        <w:ind w:firstLine="540"/>
        <w:jc w:val="both"/>
      </w:pPr>
      <w:r>
        <w:rPr>
          <w:sz w:val="20"/>
        </w:rPr>
        <w:t xml:space="preserve">- коэффициент специфики (</w:t>
      </w:r>
      <w:hyperlink w:history="0" w:anchor="P783" w:tooltip="6. Повышающий коэффициент специфики">
        <w:r>
          <w:rPr>
            <w:sz w:val="20"/>
            <w:color w:val="0000ff"/>
          </w:rPr>
          <w:t xml:space="preserve">раздел 6</w:t>
        </w:r>
      </w:hyperlink>
      <w:r>
        <w:rPr>
          <w:sz w:val="20"/>
        </w:rPr>
        <w:t xml:space="preserve"> настоящей Методики).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2098"/>
        <w:gridCol w:w="4139"/>
      </w:tblGrid>
      <w:tr>
        <w:tc>
          <w:tcPr>
            <w:tcW w:w="2805" w:type="dxa"/>
          </w:tcPr>
          <w:p>
            <w:pPr>
              <w:pStyle w:val="0"/>
              <w:jc w:val="center"/>
            </w:pPr>
            <w:r>
              <w:rPr>
                <w:sz w:val="20"/>
              </w:rPr>
              <w:t xml:space="preserve">Квалификационный уровень</w:t>
            </w:r>
          </w:p>
        </w:tc>
        <w:tc>
          <w:tcPr>
            <w:tcW w:w="2098" w:type="dxa"/>
          </w:tcPr>
          <w:p>
            <w:pPr>
              <w:pStyle w:val="0"/>
              <w:jc w:val="center"/>
            </w:pPr>
            <w:r>
              <w:rPr>
                <w:sz w:val="20"/>
              </w:rPr>
              <w:t xml:space="preserve">Коэффициент в зависимости от занимаемой должности</w:t>
            </w:r>
          </w:p>
        </w:tc>
        <w:tc>
          <w:tcPr>
            <w:tcW w:w="4139" w:type="dxa"/>
          </w:tcPr>
          <w:p>
            <w:pPr>
              <w:pStyle w:val="0"/>
              <w:jc w:val="center"/>
            </w:pPr>
            <w:r>
              <w:rPr>
                <w:sz w:val="20"/>
              </w:rPr>
              <w:t xml:space="preserve">Профессии рабочих, отнесенные к квалификационным уровням</w:t>
            </w:r>
          </w:p>
        </w:tc>
      </w:tr>
      <w:tr>
        <w:tc>
          <w:tcPr>
            <w:tcW w:w="2805" w:type="dxa"/>
          </w:tcPr>
          <w:p>
            <w:pPr>
              <w:pStyle w:val="0"/>
              <w:jc w:val="center"/>
            </w:pPr>
            <w:r>
              <w:rPr>
                <w:sz w:val="20"/>
              </w:rPr>
              <w:t xml:space="preserve">1</w:t>
            </w:r>
          </w:p>
        </w:tc>
        <w:tc>
          <w:tcPr>
            <w:tcW w:w="2098" w:type="dxa"/>
          </w:tcPr>
          <w:p>
            <w:pPr>
              <w:pStyle w:val="0"/>
              <w:jc w:val="center"/>
            </w:pPr>
            <w:r>
              <w:rPr>
                <w:sz w:val="20"/>
              </w:rPr>
              <w:t xml:space="preserve">2</w:t>
            </w:r>
          </w:p>
        </w:tc>
        <w:tc>
          <w:tcPr>
            <w:tcW w:w="4139" w:type="dxa"/>
          </w:tcPr>
          <w:p>
            <w:pPr>
              <w:pStyle w:val="0"/>
              <w:jc w:val="center"/>
            </w:pPr>
            <w:r>
              <w:rPr>
                <w:sz w:val="20"/>
              </w:rPr>
              <w:t xml:space="preserve">3</w:t>
            </w:r>
          </w:p>
        </w:tc>
      </w:tr>
      <w:tr>
        <w:tc>
          <w:tcPr>
            <w:gridSpan w:val="3"/>
            <w:tcW w:w="9042" w:type="dxa"/>
          </w:tcPr>
          <w:p>
            <w:pPr>
              <w:pStyle w:val="0"/>
              <w:outlineLvl w:val="3"/>
              <w:jc w:val="center"/>
            </w:pPr>
            <w:r>
              <w:rPr>
                <w:sz w:val="20"/>
              </w:rPr>
              <w:t xml:space="preserve">Профессиональная квалификационная группа "Общеотраслевые профессии рабочих первого уровня"</w:t>
            </w:r>
          </w:p>
        </w:tc>
      </w:tr>
      <w:tr>
        <w:tblPrEx>
          <w:tblBorders>
            <w:insideH w:val="nil"/>
          </w:tblBorders>
        </w:tblPrEx>
        <w:tc>
          <w:tcPr>
            <w:tcW w:w="2805" w:type="dxa"/>
            <w:tcBorders>
              <w:bottom w:val="nil"/>
            </w:tcBorders>
          </w:tcPr>
          <w:p>
            <w:pPr>
              <w:pStyle w:val="0"/>
            </w:pPr>
            <w:r>
              <w:rPr>
                <w:sz w:val="20"/>
              </w:rPr>
              <w:t xml:space="preserve">1-й квалификационный уровень</w:t>
            </w:r>
          </w:p>
        </w:tc>
        <w:tc>
          <w:tcPr>
            <w:tcW w:w="2098" w:type="dxa"/>
            <w:tcBorders>
              <w:bottom w:val="nil"/>
            </w:tcBorders>
          </w:tcPr>
          <w:p>
            <w:pPr>
              <w:pStyle w:val="0"/>
            </w:pPr>
            <w:r>
              <w:rPr>
                <w:sz w:val="20"/>
              </w:rPr>
              <w:t xml:space="preserve">1,0 - 1 квалификационный разряд;</w:t>
            </w:r>
          </w:p>
          <w:p>
            <w:pPr>
              <w:pStyle w:val="0"/>
            </w:pPr>
            <w:r>
              <w:rPr>
                <w:sz w:val="20"/>
              </w:rPr>
              <w:t xml:space="preserve">1,04 - 2 квалификационный разряд;</w:t>
            </w:r>
          </w:p>
          <w:p>
            <w:pPr>
              <w:pStyle w:val="0"/>
            </w:pPr>
            <w:r>
              <w:rPr>
                <w:sz w:val="20"/>
              </w:rPr>
              <w:t xml:space="preserve">1,09 - 3 квалификационный разряд;</w:t>
            </w:r>
          </w:p>
          <w:p>
            <w:pPr>
              <w:pStyle w:val="0"/>
            </w:pPr>
            <w:r>
              <w:rPr>
                <w:sz w:val="20"/>
              </w:rPr>
              <w:t xml:space="preserve">1,116 - 4 квалификационный разряд</w:t>
            </w:r>
          </w:p>
        </w:tc>
        <w:tc>
          <w:tcPr>
            <w:tcW w:w="4139" w:type="dxa"/>
            <w:tcBorders>
              <w:bottom w:val="nil"/>
            </w:tcBorders>
          </w:tcPr>
          <w:p>
            <w:pPr>
              <w:pStyle w:val="0"/>
            </w:pPr>
            <w:r>
              <w:rPr>
                <w:sz w:val="20"/>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Общероссийским </w:t>
            </w:r>
            <w:hyperlink w:history="0" r:id="rId29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классификатором</w:t>
              </w:r>
            </w:hyperlink>
            <w:r>
              <w:rPr>
                <w:sz w:val="20"/>
              </w:rPr>
              <w:t xml:space="preserve"> профессий рабочих, должностей служащих и тарифных разрядов (далее - ОКПДТР); механик по техническим видам спорта</w:t>
            </w:r>
          </w:p>
        </w:tc>
      </w:tr>
      <w:tr>
        <w:tblPrEx>
          <w:tblBorders>
            <w:insideH w:val="nil"/>
          </w:tblBorders>
        </w:tblPrEx>
        <w:tc>
          <w:tcPr>
            <w:gridSpan w:val="3"/>
            <w:tcW w:w="9042" w:type="dxa"/>
            <w:tcBorders>
              <w:top w:val="nil"/>
            </w:tcBorders>
          </w:tcPr>
          <w:p>
            <w:pPr>
              <w:pStyle w:val="0"/>
              <w:jc w:val="both"/>
            </w:pPr>
            <w:r>
              <w:rPr>
                <w:sz w:val="20"/>
              </w:rPr>
              <w:t xml:space="preserve">(в ред. </w:t>
            </w:r>
            <w:hyperlink w:history="0" r:id="rId292"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15.10.2013 N 3751)</w:t>
            </w:r>
          </w:p>
        </w:tc>
      </w:tr>
      <w:tr>
        <w:tc>
          <w:tcPr>
            <w:tcW w:w="2805" w:type="dxa"/>
          </w:tcPr>
          <w:p>
            <w:pPr>
              <w:pStyle w:val="0"/>
            </w:pPr>
            <w:r>
              <w:rPr>
                <w:sz w:val="20"/>
              </w:rPr>
              <w:t xml:space="preserve">2-й квалификационный уровень</w:t>
            </w:r>
          </w:p>
        </w:tc>
        <w:tc>
          <w:tcPr>
            <w:tcW w:w="2098" w:type="dxa"/>
          </w:tcPr>
          <w:p>
            <w:pPr>
              <w:pStyle w:val="0"/>
            </w:pPr>
            <w:r>
              <w:rPr>
                <w:sz w:val="20"/>
              </w:rPr>
              <w:t xml:space="preserve">1,142</w:t>
            </w:r>
          </w:p>
        </w:tc>
        <w:tc>
          <w:tcPr>
            <w:tcW w:w="4139" w:type="dxa"/>
          </w:tcPr>
          <w:p>
            <w:pPr>
              <w:pStyle w:val="0"/>
            </w:pPr>
            <w:r>
              <w:rPr>
                <w:sz w:val="20"/>
              </w:rPr>
              <w:t xml:space="preserve">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tc>
          <w:tcPr>
            <w:gridSpan w:val="3"/>
            <w:tcW w:w="9042" w:type="dxa"/>
          </w:tcPr>
          <w:p>
            <w:pPr>
              <w:pStyle w:val="0"/>
              <w:outlineLvl w:val="3"/>
              <w:jc w:val="center"/>
            </w:pPr>
            <w:r>
              <w:rPr>
                <w:sz w:val="20"/>
              </w:rPr>
              <w:t xml:space="preserve">Профессиональная квалификационная группа "Общеотраслевые профессии рабочих второго уровня"</w:t>
            </w:r>
          </w:p>
        </w:tc>
      </w:tr>
      <w:tr>
        <w:tblPrEx>
          <w:tblBorders>
            <w:insideH w:val="nil"/>
          </w:tblBorders>
        </w:tblPrEx>
        <w:tc>
          <w:tcPr>
            <w:tcW w:w="2805" w:type="dxa"/>
            <w:tcBorders>
              <w:bottom w:val="nil"/>
            </w:tcBorders>
          </w:tcPr>
          <w:p>
            <w:pPr>
              <w:pStyle w:val="0"/>
            </w:pPr>
            <w:r>
              <w:rPr>
                <w:sz w:val="20"/>
              </w:rPr>
              <w:t xml:space="preserve">1-й</w:t>
            </w:r>
          </w:p>
          <w:p>
            <w:pPr>
              <w:pStyle w:val="0"/>
              <w:jc w:val="both"/>
            </w:pPr>
            <w:r>
              <w:rPr>
                <w:sz w:val="20"/>
              </w:rPr>
              <w:t xml:space="preserve">квалификационный уровень</w:t>
            </w:r>
          </w:p>
        </w:tc>
        <w:tc>
          <w:tcPr>
            <w:tcW w:w="2098" w:type="dxa"/>
            <w:tcBorders>
              <w:bottom w:val="nil"/>
            </w:tcBorders>
          </w:tcPr>
          <w:p>
            <w:pPr>
              <w:pStyle w:val="0"/>
            </w:pPr>
            <w:r>
              <w:rPr>
                <w:sz w:val="20"/>
              </w:rPr>
              <w:t xml:space="preserve">1,0 - 4</w:t>
            </w:r>
          </w:p>
          <w:p>
            <w:pPr>
              <w:pStyle w:val="0"/>
              <w:jc w:val="both"/>
            </w:pPr>
            <w:r>
              <w:rPr>
                <w:sz w:val="20"/>
              </w:rPr>
              <w:t xml:space="preserve">квалификационный разряд;</w:t>
            </w:r>
          </w:p>
          <w:p>
            <w:pPr>
              <w:pStyle w:val="0"/>
            </w:pPr>
            <w:r>
              <w:rPr>
                <w:sz w:val="20"/>
              </w:rPr>
              <w:t xml:space="preserve">1,11 - 5</w:t>
            </w:r>
          </w:p>
          <w:p>
            <w:pPr>
              <w:pStyle w:val="0"/>
              <w:jc w:val="both"/>
            </w:pPr>
            <w:r>
              <w:rPr>
                <w:sz w:val="20"/>
              </w:rPr>
              <w:t xml:space="preserve">квалификационный разряд</w:t>
            </w:r>
          </w:p>
        </w:tc>
        <w:tc>
          <w:tcPr>
            <w:tcW w:w="4139" w:type="dxa"/>
            <w:tcBorders>
              <w:bottom w:val="nil"/>
            </w:tcBorders>
          </w:tcPr>
          <w:p>
            <w:pPr>
              <w:pStyle w:val="0"/>
            </w:pPr>
            <w:r>
              <w:rPr>
                <w:sz w:val="20"/>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hyperlink w:history="0" r:id="rId29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p>
        </w:tc>
      </w:tr>
      <w:tr>
        <w:tblPrEx>
          <w:tblBorders>
            <w:insideH w:val="nil"/>
          </w:tblBorders>
        </w:tblPrEx>
        <w:tc>
          <w:tcPr>
            <w:gridSpan w:val="3"/>
            <w:tcW w:w="9042" w:type="dxa"/>
            <w:tcBorders>
              <w:top w:val="nil"/>
            </w:tcBorders>
          </w:tcPr>
          <w:p>
            <w:pPr>
              <w:pStyle w:val="0"/>
              <w:jc w:val="both"/>
            </w:pPr>
            <w:r>
              <w:rPr>
                <w:sz w:val="20"/>
              </w:rPr>
              <w:t xml:space="preserve">(в ред. </w:t>
            </w:r>
            <w:hyperlink w:history="0" r:id="rId294"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15.10.2013 N 3751)</w:t>
            </w:r>
          </w:p>
        </w:tc>
      </w:tr>
      <w:tr>
        <w:tblPrEx>
          <w:tblBorders>
            <w:insideH w:val="nil"/>
          </w:tblBorders>
        </w:tblPrEx>
        <w:tc>
          <w:tcPr>
            <w:tcW w:w="2805" w:type="dxa"/>
            <w:tcBorders>
              <w:bottom w:val="nil"/>
            </w:tcBorders>
          </w:tcPr>
          <w:p>
            <w:pPr>
              <w:pStyle w:val="0"/>
            </w:pPr>
            <w:r>
              <w:rPr>
                <w:sz w:val="20"/>
              </w:rPr>
              <w:t xml:space="preserve">2-й квалификационный уровень</w:t>
            </w:r>
          </w:p>
        </w:tc>
        <w:tc>
          <w:tcPr>
            <w:tcW w:w="2098" w:type="dxa"/>
            <w:tcBorders>
              <w:bottom w:val="nil"/>
            </w:tcBorders>
          </w:tcPr>
          <w:p>
            <w:pPr>
              <w:pStyle w:val="0"/>
            </w:pPr>
            <w:r>
              <w:rPr>
                <w:sz w:val="20"/>
              </w:rPr>
              <w:t xml:space="preserve">1,23 - 6 квалификационный разряд;</w:t>
            </w:r>
          </w:p>
          <w:p>
            <w:pPr>
              <w:pStyle w:val="0"/>
            </w:pPr>
            <w:r>
              <w:rPr>
                <w:sz w:val="20"/>
              </w:rPr>
              <w:t xml:space="preserve">1,35 - 7 квалификационный разряд</w:t>
            </w:r>
          </w:p>
        </w:tc>
        <w:tc>
          <w:tcPr>
            <w:tcW w:w="4139" w:type="dxa"/>
            <w:tcBorders>
              <w:bottom w:val="nil"/>
            </w:tcBorders>
          </w:tcPr>
          <w:p>
            <w:pPr>
              <w:pStyle w:val="0"/>
            </w:pPr>
            <w:r>
              <w:rPr>
                <w:sz w:val="20"/>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w:t>
            </w:r>
            <w:hyperlink w:history="0" r:id="rId295"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p>
        </w:tc>
      </w:tr>
      <w:tr>
        <w:tblPrEx>
          <w:tblBorders>
            <w:insideH w:val="nil"/>
          </w:tblBorders>
        </w:tblPrEx>
        <w:tc>
          <w:tcPr>
            <w:gridSpan w:val="3"/>
            <w:tcW w:w="9042" w:type="dxa"/>
            <w:tcBorders>
              <w:top w:val="nil"/>
            </w:tcBorders>
          </w:tcPr>
          <w:p>
            <w:pPr>
              <w:pStyle w:val="0"/>
              <w:jc w:val="both"/>
            </w:pPr>
            <w:r>
              <w:rPr>
                <w:sz w:val="20"/>
              </w:rPr>
              <w:t xml:space="preserve">(в ред. </w:t>
            </w:r>
            <w:hyperlink w:history="0" r:id="rId296"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15.10.2013 N 3751)</w:t>
            </w:r>
          </w:p>
        </w:tc>
      </w:tr>
      <w:tr>
        <w:tblPrEx>
          <w:tblBorders>
            <w:insideH w:val="nil"/>
          </w:tblBorders>
        </w:tblPrEx>
        <w:tc>
          <w:tcPr>
            <w:tcW w:w="2805" w:type="dxa"/>
            <w:tcBorders>
              <w:bottom w:val="nil"/>
            </w:tcBorders>
          </w:tcPr>
          <w:p>
            <w:pPr>
              <w:pStyle w:val="0"/>
            </w:pPr>
            <w:r>
              <w:rPr>
                <w:sz w:val="20"/>
              </w:rPr>
              <w:t xml:space="preserve">3-й квалификационный уровень</w:t>
            </w:r>
          </w:p>
        </w:tc>
        <w:tc>
          <w:tcPr>
            <w:tcW w:w="2098" w:type="dxa"/>
            <w:tcBorders>
              <w:bottom w:val="nil"/>
            </w:tcBorders>
          </w:tcPr>
          <w:p>
            <w:pPr>
              <w:pStyle w:val="0"/>
            </w:pPr>
            <w:r>
              <w:rPr>
                <w:sz w:val="20"/>
              </w:rPr>
              <w:t xml:space="preserve">1,49</w:t>
            </w:r>
          </w:p>
        </w:tc>
        <w:tc>
          <w:tcPr>
            <w:tcW w:w="4139" w:type="dxa"/>
            <w:tcBorders>
              <w:bottom w:val="nil"/>
            </w:tcBorders>
          </w:tcPr>
          <w:p>
            <w:pPr>
              <w:pStyle w:val="0"/>
            </w:pPr>
            <w:r>
              <w:rPr>
                <w:sz w:val="20"/>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w:t>
            </w:r>
            <w:hyperlink w:history="0" r:id="rId29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ОКПДТР</w:t>
              </w:r>
            </w:hyperlink>
          </w:p>
        </w:tc>
      </w:tr>
      <w:tr>
        <w:tblPrEx>
          <w:tblBorders>
            <w:insideH w:val="nil"/>
          </w:tblBorders>
        </w:tblPrEx>
        <w:tc>
          <w:tcPr>
            <w:gridSpan w:val="3"/>
            <w:tcW w:w="9042" w:type="dxa"/>
            <w:tcBorders>
              <w:top w:val="nil"/>
            </w:tcBorders>
          </w:tcPr>
          <w:p>
            <w:pPr>
              <w:pStyle w:val="0"/>
              <w:jc w:val="both"/>
            </w:pPr>
            <w:r>
              <w:rPr>
                <w:sz w:val="20"/>
              </w:rPr>
              <w:t xml:space="preserve">(в ред. </w:t>
            </w:r>
            <w:hyperlink w:history="0" r:id="rId298"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15.10.2013 N 3751)</w:t>
            </w:r>
          </w:p>
        </w:tc>
      </w:tr>
      <w:tr>
        <w:tc>
          <w:tcPr>
            <w:tcW w:w="2805" w:type="dxa"/>
          </w:tcPr>
          <w:p>
            <w:pPr>
              <w:pStyle w:val="0"/>
            </w:pPr>
            <w:r>
              <w:rPr>
                <w:sz w:val="20"/>
              </w:rPr>
              <w:t xml:space="preserve">4-й квалификационный уровень</w:t>
            </w:r>
          </w:p>
        </w:tc>
        <w:tc>
          <w:tcPr>
            <w:tcW w:w="2098" w:type="dxa"/>
          </w:tcPr>
          <w:p>
            <w:pPr>
              <w:pStyle w:val="0"/>
            </w:pPr>
            <w:r>
              <w:rPr>
                <w:sz w:val="20"/>
              </w:rPr>
              <w:t xml:space="preserve">1,63 - 1,79</w:t>
            </w:r>
          </w:p>
        </w:tc>
        <w:tc>
          <w:tcPr>
            <w:tcW w:w="4139" w:type="dxa"/>
          </w:tcPr>
          <w:p>
            <w:pPr>
              <w:pStyle w:val="0"/>
            </w:pPr>
            <w:r>
              <w:rPr>
                <w:sz w:val="20"/>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pPr>
        <w:pStyle w:val="0"/>
        <w:jc w:val="both"/>
      </w:pPr>
      <w:r>
        <w:rPr>
          <w:sz w:val="20"/>
        </w:rPr>
      </w:r>
    </w:p>
    <w:bookmarkStart w:id="783" w:name="P783"/>
    <w:bookmarkEnd w:id="783"/>
    <w:p>
      <w:pPr>
        <w:pStyle w:val="2"/>
        <w:outlineLvl w:val="2"/>
        <w:jc w:val="center"/>
      </w:pPr>
      <w:r>
        <w:rPr>
          <w:sz w:val="20"/>
        </w:rPr>
        <w:t xml:space="preserve">6. Повышающий коэффициент специфики</w:t>
      </w:r>
    </w:p>
    <w:p>
      <w:pPr>
        <w:pStyle w:val="0"/>
        <w:jc w:val="both"/>
      </w:pPr>
      <w:r>
        <w:rPr>
          <w:sz w:val="20"/>
        </w:rPr>
      </w:r>
    </w:p>
    <w:p>
      <w:pPr>
        <w:pStyle w:val="0"/>
        <w:ind w:firstLine="540"/>
        <w:jc w:val="both"/>
      </w:pPr>
      <w:r>
        <w:rPr>
          <w:sz w:val="20"/>
        </w:rPr>
        <w:t xml:space="preserve">Повышающий коэффициент специфики - величина повышения, применяемая к базовому окладу (базовой ставке заработной платы), обеспечивающая оплату труда в повышенном размере работникам в отдельных образовательных учреждениях и учреждениях, подведомственных управлению образования и молодежной политики администрации города Владимира, а также иные выплаты, предусматриваемые Трудовым </w:t>
      </w:r>
      <w:hyperlink w:history="0" r:id="rId299"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300"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28.12.2023 N 5112)</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257"/>
        <w:gridCol w:w="1814"/>
      </w:tblGrid>
      <w:tr>
        <w:tblPrEx>
          <w:tblBorders>
            <w:insideH w:val="single" w:sz="4"/>
          </w:tblBorders>
        </w:tblPrEx>
        <w:tc>
          <w:tcPr>
            <w:tcW w:w="7257" w:type="dxa"/>
            <w:tcBorders>
              <w:top w:val="single" w:sz="4"/>
              <w:bottom w:val="single" w:sz="4"/>
            </w:tcBorders>
          </w:tcPr>
          <w:p>
            <w:pPr>
              <w:pStyle w:val="0"/>
              <w:jc w:val="center"/>
            </w:pPr>
            <w:r>
              <w:rPr>
                <w:sz w:val="20"/>
              </w:rPr>
              <w:t xml:space="preserve">Перечень условий для повышения должностных окладов, а также виды работ, за которые применяется коэффициент</w:t>
            </w:r>
          </w:p>
        </w:tc>
        <w:tc>
          <w:tcPr>
            <w:tcW w:w="1814" w:type="dxa"/>
            <w:tcBorders>
              <w:top w:val="single" w:sz="4"/>
              <w:bottom w:val="single" w:sz="4"/>
            </w:tcBorders>
          </w:tcPr>
          <w:p>
            <w:pPr>
              <w:pStyle w:val="0"/>
              <w:jc w:val="center"/>
            </w:pPr>
            <w:r>
              <w:rPr>
                <w:sz w:val="20"/>
              </w:rPr>
              <w:t xml:space="preserve">Размеры коэффициентов</w:t>
            </w:r>
          </w:p>
        </w:tc>
      </w:tr>
      <w:tr>
        <w:tblPrEx>
          <w:tblBorders>
            <w:insideH w:val="single" w:sz="4"/>
          </w:tblBorders>
        </w:tblPrEx>
        <w:tc>
          <w:tcPr>
            <w:tcW w:w="7257" w:type="dxa"/>
            <w:tcBorders>
              <w:top w:val="single" w:sz="4"/>
              <w:bottom w:val="single" w:sz="4"/>
            </w:tcBorders>
          </w:tcPr>
          <w:p>
            <w:pPr>
              <w:pStyle w:val="0"/>
              <w:jc w:val="center"/>
            </w:pPr>
            <w:r>
              <w:rPr>
                <w:sz w:val="20"/>
              </w:rPr>
              <w:t xml:space="preserve">1</w:t>
            </w:r>
          </w:p>
        </w:tc>
        <w:tc>
          <w:tcPr>
            <w:tcW w:w="1814" w:type="dxa"/>
            <w:tcBorders>
              <w:top w:val="single" w:sz="4"/>
              <w:bottom w:val="single" w:sz="4"/>
            </w:tcBorders>
          </w:tcPr>
          <w:p>
            <w:pPr>
              <w:pStyle w:val="0"/>
              <w:jc w:val="center"/>
            </w:pPr>
            <w:r>
              <w:rPr>
                <w:sz w:val="20"/>
              </w:rPr>
              <w:t xml:space="preserve">2</w:t>
            </w:r>
          </w:p>
        </w:tc>
      </w:tr>
      <w:tr>
        <w:tc>
          <w:tcPr>
            <w:tcW w:w="7257" w:type="dxa"/>
            <w:tcBorders>
              <w:top w:val="single" w:sz="4"/>
              <w:bottom w:val="nil"/>
            </w:tcBorders>
          </w:tcPr>
          <w:p>
            <w:pPr>
              <w:pStyle w:val="0"/>
            </w:pPr>
            <w:r>
              <w:rPr>
                <w:sz w:val="20"/>
              </w:rPr>
              <w:t xml:space="preserve">1. За работу в образовательных учреждениях, имеющих специальные (коррекционные) отделения, классы, группы для обучающихся (воспитанников) с ограниченными возможностями здоровья или классы, группы для обучающихся и воспитанников, нуждающихся в длительном лечении (в том числе группы инвалидов и лиц с ограниченными возможностями), работникам, непосредственно занятым в таких классах (группах)</w:t>
            </w:r>
          </w:p>
        </w:tc>
        <w:tc>
          <w:tcPr>
            <w:tcW w:w="1814" w:type="dxa"/>
            <w:tcBorders>
              <w:top w:val="single" w:sz="4"/>
              <w:bottom w:val="nil"/>
            </w:tcBorders>
          </w:tcPr>
          <w:p>
            <w:pPr>
              <w:pStyle w:val="0"/>
              <w:jc w:val="center"/>
            </w:pPr>
            <w:r>
              <w:rPr>
                <w:sz w:val="20"/>
              </w:rPr>
              <w:t xml:space="preserve">1,2</w:t>
            </w:r>
          </w:p>
        </w:tc>
      </w:tr>
      <w:tr>
        <w:tc>
          <w:tcPr>
            <w:gridSpan w:val="2"/>
            <w:tcW w:w="9071" w:type="dxa"/>
            <w:tcBorders>
              <w:top w:val="nil"/>
              <w:bottom w:val="single" w:sz="4"/>
            </w:tcBorders>
          </w:tcPr>
          <w:p>
            <w:pPr>
              <w:pStyle w:val="0"/>
              <w:jc w:val="both"/>
            </w:pPr>
            <w:r>
              <w:rPr>
                <w:sz w:val="20"/>
              </w:rPr>
              <w:t xml:space="preserve">(в ред. постановлений администрации города Владимира от 17.12.2018 </w:t>
            </w:r>
            <w:hyperlink w:history="0" r:id="rId301" w:tooltip="Постановление администрации города Владимира от 17.12.2018 N 3164 &quot;О внесении изменений в постановление главы города Владимира от 01.09.2008 N 3230&quot; {КонсультантПлюс}">
              <w:r>
                <w:rPr>
                  <w:sz w:val="20"/>
                  <w:color w:val="0000ff"/>
                </w:rPr>
                <w:t xml:space="preserve">N 3164</w:t>
              </w:r>
            </w:hyperlink>
            <w:r>
              <w:rPr>
                <w:sz w:val="20"/>
              </w:rPr>
              <w:t xml:space="preserve">, от 29.11.2019 </w:t>
            </w:r>
            <w:hyperlink w:history="0" r:id="rId302" w:tooltip="Постановление администрации города Владимира от 29.11.2019 N 3236 (ред. от 16.01.2020) &quot;О внесении изменений в постановление главы города Владимира от 01.09.2008 N 3230&quot; {КонсультантПлюс}">
              <w:r>
                <w:rPr>
                  <w:sz w:val="20"/>
                  <w:color w:val="0000ff"/>
                </w:rPr>
                <w:t xml:space="preserve">N 3236</w:t>
              </w:r>
            </w:hyperlink>
            <w:r>
              <w:rPr>
                <w:sz w:val="20"/>
              </w:rPr>
              <w:t xml:space="preserve">)</w:t>
            </w:r>
          </w:p>
        </w:tc>
      </w:tr>
      <w:tr>
        <w:tc>
          <w:tcPr>
            <w:tcW w:w="7257" w:type="dxa"/>
            <w:tcBorders>
              <w:top w:val="single" w:sz="4"/>
              <w:bottom w:val="nil"/>
            </w:tcBorders>
          </w:tcPr>
          <w:p>
            <w:pPr>
              <w:pStyle w:val="0"/>
            </w:pPr>
            <w:r>
              <w:rPr>
                <w:sz w:val="20"/>
              </w:rPr>
              <w:t xml:space="preserve">2. За работу в общеобразовательных организациях, имеющих интернат</w:t>
            </w:r>
          </w:p>
        </w:tc>
        <w:tc>
          <w:tcPr>
            <w:tcW w:w="1814" w:type="dxa"/>
            <w:tcBorders>
              <w:top w:val="single" w:sz="4"/>
              <w:bottom w:val="nil"/>
            </w:tcBorders>
          </w:tcPr>
          <w:p>
            <w:pPr>
              <w:pStyle w:val="0"/>
              <w:jc w:val="center"/>
            </w:pPr>
            <w:r>
              <w:rPr>
                <w:sz w:val="20"/>
              </w:rPr>
              <w:t xml:space="preserve">1,15</w:t>
            </w:r>
          </w:p>
        </w:tc>
      </w:tr>
      <w:tr>
        <w:tc>
          <w:tcPr>
            <w:gridSpan w:val="2"/>
            <w:tcW w:w="9071" w:type="dxa"/>
            <w:tcBorders>
              <w:top w:val="nil"/>
              <w:bottom w:val="single" w:sz="4"/>
            </w:tcBorders>
          </w:tcPr>
          <w:p>
            <w:pPr>
              <w:pStyle w:val="0"/>
              <w:jc w:val="both"/>
            </w:pPr>
            <w:r>
              <w:rPr>
                <w:sz w:val="20"/>
              </w:rPr>
              <w:t xml:space="preserve">(в ред. </w:t>
            </w:r>
            <w:hyperlink w:history="0" r:id="rId303"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06.08.2024 N 1752)</w:t>
            </w:r>
          </w:p>
        </w:tc>
      </w:tr>
      <w:tr>
        <w:tc>
          <w:tcPr>
            <w:tcW w:w="7257" w:type="dxa"/>
            <w:tcBorders>
              <w:top w:val="single" w:sz="4"/>
              <w:bottom w:val="nil"/>
            </w:tcBorders>
          </w:tcPr>
          <w:p>
            <w:pPr>
              <w:pStyle w:val="0"/>
            </w:pPr>
            <w:r>
              <w:rPr>
                <w:sz w:val="20"/>
              </w:rPr>
              <w:t xml:space="preserve">3. Специалистам психолого-педагогических и медико-педагогических комиссий, логопедических пунктов, образовательно-оздоровительных центров психолого-педагогической направленности, оздоровительно-образовательных (социально-педагогических) центров</w:t>
            </w:r>
          </w:p>
        </w:tc>
        <w:tc>
          <w:tcPr>
            <w:tcW w:w="1814" w:type="dxa"/>
            <w:tcBorders>
              <w:top w:val="single" w:sz="4"/>
              <w:bottom w:val="nil"/>
            </w:tcBorders>
          </w:tcPr>
          <w:p>
            <w:pPr>
              <w:pStyle w:val="0"/>
              <w:jc w:val="center"/>
            </w:pPr>
            <w:r>
              <w:rPr>
                <w:sz w:val="20"/>
              </w:rPr>
              <w:t xml:space="preserve">1,2</w:t>
            </w:r>
          </w:p>
        </w:tc>
      </w:tr>
      <w:tr>
        <w:tc>
          <w:tcPr>
            <w:gridSpan w:val="2"/>
            <w:tcW w:w="9071" w:type="dxa"/>
            <w:tcBorders>
              <w:top w:val="nil"/>
              <w:bottom w:val="single" w:sz="4"/>
            </w:tcBorders>
          </w:tcPr>
          <w:p>
            <w:pPr>
              <w:pStyle w:val="0"/>
              <w:jc w:val="both"/>
            </w:pPr>
            <w:r>
              <w:rPr>
                <w:sz w:val="20"/>
              </w:rPr>
              <w:t xml:space="preserve">(п. 3 в ред. </w:t>
            </w:r>
            <w:hyperlink w:history="0" r:id="rId304"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03.08.2017 N 2667)</w:t>
            </w:r>
          </w:p>
        </w:tc>
      </w:tr>
      <w:tr>
        <w:tc>
          <w:tcPr>
            <w:tcW w:w="7257" w:type="dxa"/>
            <w:tcBorders>
              <w:top w:val="single" w:sz="4"/>
              <w:bottom w:val="nil"/>
            </w:tcBorders>
          </w:tcPr>
          <w:p>
            <w:pPr>
              <w:pStyle w:val="0"/>
            </w:pPr>
            <w:r>
              <w:rPr>
                <w:sz w:val="20"/>
              </w:rPr>
              <w:t xml:space="preserve">4. За работу в оздоровительных образовательных учреждениях санаторного типа (классах, группах) для обучающихся и воспитанников, нуждающихся в длительном лечении;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а также в учреждении социального обслуживания "Владимирский социально-реабилитационный центр для несовершеннолетних"</w:t>
            </w:r>
          </w:p>
        </w:tc>
        <w:tc>
          <w:tcPr>
            <w:tcW w:w="1814" w:type="dxa"/>
            <w:tcBorders>
              <w:top w:val="single" w:sz="4"/>
              <w:bottom w:val="nil"/>
            </w:tcBorders>
          </w:tcPr>
          <w:p>
            <w:pPr>
              <w:pStyle w:val="0"/>
              <w:jc w:val="center"/>
            </w:pPr>
            <w:r>
              <w:rPr>
                <w:sz w:val="20"/>
              </w:rPr>
              <w:t xml:space="preserve">1,15 - 1,2</w:t>
            </w:r>
          </w:p>
        </w:tc>
      </w:tr>
      <w:tr>
        <w:tc>
          <w:tcPr>
            <w:gridSpan w:val="2"/>
            <w:tcW w:w="9071" w:type="dxa"/>
            <w:tcBorders>
              <w:top w:val="nil"/>
              <w:bottom w:val="single" w:sz="4"/>
            </w:tcBorders>
          </w:tcPr>
          <w:p>
            <w:pPr>
              <w:pStyle w:val="0"/>
              <w:jc w:val="both"/>
            </w:pPr>
            <w:r>
              <w:rPr>
                <w:sz w:val="20"/>
              </w:rPr>
              <w:t xml:space="preserve">(в ред. </w:t>
            </w:r>
            <w:hyperlink w:history="0" r:id="rId305" w:tooltip="Постановление администрации города Владимира от 10.11.2015 N 3890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10.11.2015 N 3890)</w:t>
            </w:r>
          </w:p>
        </w:tc>
      </w:tr>
      <w:tr>
        <w:tblPrEx>
          <w:tblBorders>
            <w:insideH w:val="single" w:sz="4"/>
          </w:tblBorders>
        </w:tblPrEx>
        <w:tc>
          <w:tcPr>
            <w:tcW w:w="7257" w:type="dxa"/>
            <w:tcBorders>
              <w:top w:val="single" w:sz="4"/>
              <w:bottom w:val="single" w:sz="4"/>
            </w:tcBorders>
          </w:tcPr>
          <w:p>
            <w:pPr>
              <w:pStyle w:val="0"/>
            </w:pPr>
            <w:r>
              <w:rPr>
                <w:sz w:val="20"/>
              </w:rPr>
              <w:t xml:space="preserve">5. За работу в образовательных учреждениях, имеющих санаторные группы для детей, инфицированных туберкулезом, работникам, которые по характеру своей работы непосредственно связаны с такими группами или с детьми из таких групп</w:t>
            </w:r>
          </w:p>
        </w:tc>
        <w:tc>
          <w:tcPr>
            <w:tcW w:w="1814" w:type="dxa"/>
            <w:tcBorders>
              <w:top w:val="single" w:sz="4"/>
              <w:bottom w:val="single" w:sz="4"/>
            </w:tcBorders>
          </w:tcPr>
          <w:p>
            <w:pPr>
              <w:pStyle w:val="0"/>
              <w:jc w:val="center"/>
            </w:pPr>
            <w:r>
              <w:rPr>
                <w:sz w:val="20"/>
              </w:rPr>
              <w:t xml:space="preserve">1,25</w:t>
            </w:r>
          </w:p>
        </w:tc>
      </w:tr>
      <w:tr>
        <w:tblPrEx>
          <w:tblBorders>
            <w:insideH w:val="single" w:sz="4"/>
          </w:tblBorders>
        </w:tblPrEx>
        <w:tc>
          <w:tcPr>
            <w:tcW w:w="7257" w:type="dxa"/>
            <w:tcBorders>
              <w:top w:val="single" w:sz="4"/>
              <w:bottom w:val="single" w:sz="4"/>
            </w:tcBorders>
          </w:tcPr>
          <w:p>
            <w:pPr>
              <w:pStyle w:val="0"/>
            </w:pPr>
            <w:r>
              <w:rPr>
                <w:sz w:val="20"/>
              </w:rPr>
              <w:t xml:space="preserve">6. 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1814" w:type="dxa"/>
            <w:tcBorders>
              <w:top w:val="single" w:sz="4"/>
              <w:bottom w:val="single" w:sz="4"/>
            </w:tcBorders>
          </w:tcPr>
          <w:p>
            <w:pPr>
              <w:pStyle w:val="0"/>
              <w:jc w:val="center"/>
            </w:pPr>
            <w:r>
              <w:rPr>
                <w:sz w:val="20"/>
              </w:rPr>
              <w:t xml:space="preserve">1,2</w:t>
            </w:r>
          </w:p>
        </w:tc>
      </w:tr>
      <w:tr>
        <w:tc>
          <w:tcPr>
            <w:tcW w:w="7257" w:type="dxa"/>
            <w:tcBorders>
              <w:top w:val="single" w:sz="4"/>
              <w:bottom w:val="nil"/>
            </w:tcBorders>
          </w:tcPr>
          <w:p>
            <w:pPr>
              <w:pStyle w:val="0"/>
            </w:pPr>
            <w:r>
              <w:rPr>
                <w:sz w:val="20"/>
              </w:rPr>
              <w:t xml:space="preserve">7. Педагогическим работникам, непосредственно осуществляющим организацию и обучение учащихся по программам повышенного уровня:</w:t>
            </w:r>
          </w:p>
          <w:p>
            <w:pPr>
              <w:pStyle w:val="0"/>
            </w:pPr>
            <w:r>
              <w:rPr>
                <w:sz w:val="20"/>
              </w:rPr>
              <w:t xml:space="preserve">- в лицеях, гимназиях;</w:t>
            </w:r>
          </w:p>
          <w:p>
            <w:pPr>
              <w:pStyle w:val="0"/>
            </w:pPr>
            <w:r>
              <w:rPr>
                <w:sz w:val="20"/>
              </w:rPr>
              <w:t xml:space="preserve">- в муниципальном бюджетном общеобразовательном учреждении города Владимира "Образовательный центр для одаренных "Прогресс";</w:t>
            </w:r>
          </w:p>
          <w:p>
            <w:pPr>
              <w:pStyle w:val="0"/>
            </w:pPr>
            <w:r>
              <w:rPr>
                <w:sz w:val="20"/>
              </w:rPr>
              <w:t xml:space="preserve">- в лицейских, гимназических классах образовательных учреждений, в которых одновременно реализуются программы дошкольного, начального общего, основного общего и среднего общего образования</w:t>
            </w:r>
          </w:p>
        </w:tc>
        <w:tc>
          <w:tcPr>
            <w:tcW w:w="1814" w:type="dxa"/>
            <w:tcBorders>
              <w:top w:val="single" w:sz="4"/>
              <w:bottom w:val="nil"/>
            </w:tcBorders>
          </w:tcPr>
          <w:p>
            <w:pPr>
              <w:pStyle w:val="0"/>
              <w:jc w:val="center"/>
            </w:pPr>
            <w:r>
              <w:rPr>
                <w:sz w:val="20"/>
              </w:rPr>
              <w:t xml:space="preserve">1,15</w:t>
            </w:r>
          </w:p>
        </w:tc>
      </w:tr>
      <w:tr>
        <w:tc>
          <w:tcPr>
            <w:gridSpan w:val="2"/>
            <w:tcW w:w="9071" w:type="dxa"/>
            <w:tcBorders>
              <w:top w:val="nil"/>
              <w:bottom w:val="single" w:sz="4"/>
            </w:tcBorders>
          </w:tcPr>
          <w:p>
            <w:pPr>
              <w:pStyle w:val="0"/>
              <w:jc w:val="both"/>
            </w:pPr>
            <w:r>
              <w:rPr>
                <w:sz w:val="20"/>
              </w:rPr>
              <w:t xml:space="preserve">(п. 7 в ред. </w:t>
            </w:r>
            <w:hyperlink w:history="0" r:id="rId306"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23.01.2025 N 82)</w:t>
            </w:r>
          </w:p>
        </w:tc>
      </w:tr>
      <w:tr>
        <w:tc>
          <w:tcPr>
            <w:tcW w:w="7257" w:type="dxa"/>
            <w:tcBorders>
              <w:top w:val="single" w:sz="4"/>
              <w:bottom w:val="nil"/>
            </w:tcBorders>
          </w:tcPr>
          <w:p>
            <w:pPr>
              <w:pStyle w:val="0"/>
            </w:pPr>
            <w:r>
              <w:rPr>
                <w:sz w:val="20"/>
              </w:rPr>
              <w:t xml:space="preserve">8. Тренерам-преподавателям по олимпийским видам спорта, инструкторам-методистам за работу в специализированных детско-юношеских спортивных школах олимпийского резерва (применяется также для тренеров-преподавателей групп спортивного совершенствования и высшего спортивного мастерства по олимпийским видам спорта в ДЮСШ)</w:t>
            </w:r>
          </w:p>
        </w:tc>
        <w:tc>
          <w:tcPr>
            <w:tcW w:w="1814" w:type="dxa"/>
            <w:tcBorders>
              <w:top w:val="single" w:sz="4"/>
              <w:bottom w:val="nil"/>
            </w:tcBorders>
          </w:tcPr>
          <w:p>
            <w:pPr>
              <w:pStyle w:val="0"/>
              <w:jc w:val="center"/>
            </w:pPr>
            <w:r>
              <w:rPr>
                <w:sz w:val="20"/>
              </w:rPr>
              <w:t xml:space="preserve">1,15</w:t>
            </w:r>
          </w:p>
        </w:tc>
      </w:tr>
      <w:tr>
        <w:tc>
          <w:tcPr>
            <w:gridSpan w:val="2"/>
            <w:tcW w:w="9071" w:type="dxa"/>
            <w:tcBorders>
              <w:top w:val="nil"/>
              <w:bottom w:val="single" w:sz="4"/>
            </w:tcBorders>
          </w:tcPr>
          <w:p>
            <w:pPr>
              <w:pStyle w:val="0"/>
              <w:jc w:val="both"/>
            </w:pPr>
            <w:r>
              <w:rPr>
                <w:sz w:val="20"/>
              </w:rPr>
              <w:t xml:space="preserve">(п. 8 в ред. </w:t>
            </w:r>
            <w:hyperlink w:history="0" r:id="rId307" w:tooltip="Постановление администрации города Владимира от 04.10.2016 N 2953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04.10.2016 N 2953)</w:t>
            </w:r>
          </w:p>
        </w:tc>
      </w:tr>
      <w:tr>
        <w:tc>
          <w:tcPr>
            <w:gridSpan w:val="2"/>
            <w:tcW w:w="9071" w:type="dxa"/>
            <w:tcBorders>
              <w:top w:val="single" w:sz="4"/>
              <w:bottom w:val="nil"/>
            </w:tcBorders>
          </w:tcPr>
          <w:p>
            <w:pPr>
              <w:pStyle w:val="0"/>
              <w:jc w:val="both"/>
            </w:pPr>
            <w:r>
              <w:rPr>
                <w:sz w:val="20"/>
              </w:rPr>
              <w:t xml:space="preserve">9. Исключен. - </w:t>
            </w:r>
            <w:hyperlink w:history="0" r:id="rId308"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12.07.2016 N 2009</w:t>
            </w:r>
          </w:p>
        </w:tc>
      </w:tr>
      <w:tr>
        <w:tblPrEx>
          <w:tblBorders>
            <w:insideH w:val="single" w:sz="4"/>
          </w:tblBorders>
        </w:tblPrEx>
        <w:tc>
          <w:tcPr>
            <w:tcW w:w="7257" w:type="dxa"/>
            <w:tcBorders>
              <w:top w:val="single" w:sz="4"/>
              <w:bottom w:val="single" w:sz="4"/>
            </w:tcBorders>
          </w:tcPr>
          <w:p>
            <w:pPr>
              <w:pStyle w:val="0"/>
            </w:pPr>
            <w:r>
              <w:rPr>
                <w:sz w:val="20"/>
              </w:rPr>
              <w:t xml:space="preserve">10. Педагогическим работникам за работу в учреждениях здравоохранения: специализированных домах ребенка, детских больницах (отделениях), санаториях и др.</w:t>
            </w:r>
          </w:p>
        </w:tc>
        <w:tc>
          <w:tcPr>
            <w:tcW w:w="1814" w:type="dxa"/>
            <w:tcBorders>
              <w:top w:val="single" w:sz="4"/>
              <w:bottom w:val="single" w:sz="4"/>
            </w:tcBorders>
          </w:tcPr>
          <w:p>
            <w:pPr>
              <w:pStyle w:val="0"/>
              <w:jc w:val="center"/>
            </w:pPr>
            <w:r>
              <w:rPr>
                <w:sz w:val="20"/>
              </w:rPr>
              <w:t xml:space="preserve">1,20</w:t>
            </w:r>
          </w:p>
        </w:tc>
      </w:tr>
      <w:tr>
        <w:tc>
          <w:tcPr>
            <w:tcW w:w="7257" w:type="dxa"/>
            <w:tcBorders>
              <w:top w:val="single" w:sz="4"/>
              <w:bottom w:val="nil"/>
            </w:tcBorders>
          </w:tcPr>
          <w:p>
            <w:pPr>
              <w:pStyle w:val="0"/>
            </w:pPr>
            <w:r>
              <w:rPr>
                <w:sz w:val="20"/>
              </w:rPr>
              <w:t xml:space="preserve">11. Педагогическим работникам за организацию воспитательно-образовательной деятельности дошкольных образовательных учреждений, дошкольных групп муниципальных образовательных учреждений</w:t>
            </w:r>
          </w:p>
        </w:tc>
        <w:tc>
          <w:tcPr>
            <w:tcW w:w="1814" w:type="dxa"/>
            <w:tcBorders>
              <w:top w:val="single" w:sz="4"/>
              <w:bottom w:val="nil"/>
            </w:tcBorders>
          </w:tcPr>
          <w:p>
            <w:pPr>
              <w:pStyle w:val="0"/>
              <w:jc w:val="center"/>
            </w:pPr>
            <w:r>
              <w:rPr>
                <w:sz w:val="20"/>
              </w:rPr>
              <w:t xml:space="preserve">1,3</w:t>
            </w:r>
          </w:p>
        </w:tc>
      </w:tr>
      <w:tr>
        <w:tc>
          <w:tcPr>
            <w:gridSpan w:val="2"/>
            <w:tcW w:w="9071" w:type="dxa"/>
            <w:tcBorders>
              <w:top w:val="nil"/>
              <w:bottom w:val="single" w:sz="4"/>
            </w:tcBorders>
          </w:tcPr>
          <w:p>
            <w:pPr>
              <w:pStyle w:val="0"/>
              <w:jc w:val="both"/>
            </w:pPr>
            <w:r>
              <w:rPr>
                <w:sz w:val="20"/>
              </w:rPr>
              <w:t xml:space="preserve">(в ред. постановлений администрации города Владимира от 15.10.2013 </w:t>
            </w:r>
            <w:hyperlink w:history="0" r:id="rId309" w:tooltip="Постановление администрации города Владимира от 15.10.2013 N 3751 &quot;О внесении изменений в постановление главы города Владимира от 01.09.2008 N 3230&quot; {КонсультантПлюс}">
              <w:r>
                <w:rPr>
                  <w:sz w:val="20"/>
                  <w:color w:val="0000ff"/>
                </w:rPr>
                <w:t xml:space="preserve">N 3751</w:t>
              </w:r>
            </w:hyperlink>
            <w:r>
              <w:rPr>
                <w:sz w:val="20"/>
              </w:rPr>
              <w:t xml:space="preserve">, от 26.12.2014 </w:t>
            </w:r>
            <w:hyperlink w:history="0" r:id="rId310"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N 4976</w:t>
              </w:r>
            </w:hyperlink>
            <w:r>
              <w:rPr>
                <w:sz w:val="20"/>
              </w:rPr>
              <w:t xml:space="preserve">)</w:t>
            </w:r>
          </w:p>
        </w:tc>
      </w:tr>
      <w:tr>
        <w:tc>
          <w:tcPr>
            <w:gridSpan w:val="2"/>
            <w:tcW w:w="9071" w:type="dxa"/>
            <w:tcBorders>
              <w:top w:val="single" w:sz="4"/>
              <w:bottom w:val="nil"/>
            </w:tcBorders>
          </w:tcPr>
          <w:p>
            <w:pPr>
              <w:pStyle w:val="0"/>
              <w:jc w:val="both"/>
            </w:pPr>
            <w:r>
              <w:rPr>
                <w:sz w:val="20"/>
              </w:rPr>
              <w:t xml:space="preserve">12. Исключен с 1 января 2015 года. - </w:t>
            </w:r>
            <w:hyperlink w:history="0" r:id="rId311"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26.12.2014 N 4976</w:t>
            </w:r>
          </w:p>
        </w:tc>
      </w:tr>
      <w:tr>
        <w:tc>
          <w:tcPr>
            <w:gridSpan w:val="2"/>
            <w:tcW w:w="9071" w:type="dxa"/>
            <w:tcBorders>
              <w:top w:val="single" w:sz="4"/>
              <w:bottom w:val="nil"/>
            </w:tcBorders>
          </w:tcPr>
          <w:p>
            <w:pPr>
              <w:pStyle w:val="0"/>
              <w:jc w:val="both"/>
            </w:pPr>
            <w:r>
              <w:rPr>
                <w:sz w:val="20"/>
              </w:rPr>
              <w:t xml:space="preserve">13. Исключен. - </w:t>
            </w:r>
            <w:hyperlink w:history="0" r:id="rId312"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25.08.2023 N 3736</w:t>
            </w:r>
          </w:p>
        </w:tc>
      </w:tr>
      <w:tr>
        <w:tblPrEx>
          <w:tblBorders>
            <w:insideH w:val="single" w:sz="4"/>
          </w:tblBorders>
        </w:tblPrEx>
        <w:tc>
          <w:tcPr>
            <w:tcW w:w="7257" w:type="dxa"/>
            <w:tcBorders>
              <w:top w:val="single" w:sz="4"/>
              <w:bottom w:val="single" w:sz="4"/>
            </w:tcBorders>
          </w:tcPr>
          <w:p>
            <w:pPr>
              <w:pStyle w:val="0"/>
            </w:pPr>
            <w:r>
              <w:rPr>
                <w:sz w:val="20"/>
              </w:rPr>
              <w:t xml:space="preserve">14. Выпускникам профессиональных образовательных организаций и образовательных организаций высшего образования, обучавшимся по очной форме, поступившим на работу в образовательные организации до прохождения ими аттестации (но не более 2 лет, за исключением времени нахождения в отпуске по беременности и родам, а также по уходу за ребенком до достижения им возраста трех лет):</w:t>
            </w:r>
          </w:p>
        </w:tc>
        <w:tc>
          <w:tcPr>
            <w:tcW w:w="1814" w:type="dxa"/>
            <w:tcBorders>
              <w:top w:val="single" w:sz="4"/>
              <w:bottom w:val="single" w:sz="4"/>
            </w:tcBorders>
          </w:tcPr>
          <w:p>
            <w:pPr>
              <w:pStyle w:val="0"/>
            </w:pPr>
            <w:r>
              <w:rPr>
                <w:sz w:val="20"/>
              </w:rPr>
            </w:r>
          </w:p>
        </w:tc>
      </w:tr>
      <w:tr>
        <w:tblPrEx>
          <w:tblBorders>
            <w:insideH w:val="single" w:sz="4"/>
          </w:tblBorders>
        </w:tblPrEx>
        <w:tc>
          <w:tcPr>
            <w:tcW w:w="7257" w:type="dxa"/>
            <w:tcBorders>
              <w:top w:val="single" w:sz="4"/>
              <w:bottom w:val="single" w:sz="4"/>
            </w:tcBorders>
          </w:tcPr>
          <w:p>
            <w:pPr>
              <w:pStyle w:val="0"/>
            </w:pPr>
            <w:r>
              <w:rPr>
                <w:sz w:val="20"/>
              </w:rPr>
              <w:t xml:space="preserve">- с высшим профессиональным образованием (диплом с отличием)</w:t>
            </w:r>
          </w:p>
        </w:tc>
        <w:tc>
          <w:tcPr>
            <w:tcW w:w="1814" w:type="dxa"/>
            <w:tcBorders>
              <w:top w:val="single" w:sz="4"/>
              <w:bottom w:val="single" w:sz="4"/>
            </w:tcBorders>
          </w:tcPr>
          <w:p>
            <w:pPr>
              <w:pStyle w:val="0"/>
              <w:jc w:val="center"/>
            </w:pPr>
            <w:r>
              <w:rPr>
                <w:sz w:val="20"/>
              </w:rPr>
              <w:t xml:space="preserve">1,8</w:t>
            </w:r>
          </w:p>
        </w:tc>
      </w:tr>
      <w:tr>
        <w:tblPrEx>
          <w:tblBorders>
            <w:insideH w:val="single" w:sz="4"/>
          </w:tblBorders>
        </w:tblPrEx>
        <w:tc>
          <w:tcPr>
            <w:tcW w:w="7257" w:type="dxa"/>
            <w:tcBorders>
              <w:top w:val="single" w:sz="4"/>
              <w:bottom w:val="single" w:sz="4"/>
            </w:tcBorders>
          </w:tcPr>
          <w:p>
            <w:pPr>
              <w:pStyle w:val="0"/>
            </w:pPr>
            <w:r>
              <w:rPr>
                <w:sz w:val="20"/>
              </w:rPr>
              <w:t xml:space="preserve">- с высшим образованием</w:t>
            </w:r>
          </w:p>
        </w:tc>
        <w:tc>
          <w:tcPr>
            <w:tcW w:w="1814" w:type="dxa"/>
            <w:tcBorders>
              <w:top w:val="single" w:sz="4"/>
              <w:bottom w:val="single" w:sz="4"/>
            </w:tcBorders>
          </w:tcPr>
          <w:p>
            <w:pPr>
              <w:pStyle w:val="0"/>
              <w:jc w:val="center"/>
            </w:pPr>
            <w:r>
              <w:rPr>
                <w:sz w:val="20"/>
              </w:rPr>
              <w:t xml:space="preserve">1,7</w:t>
            </w:r>
          </w:p>
        </w:tc>
      </w:tr>
      <w:tr>
        <w:tblPrEx>
          <w:tblBorders>
            <w:insideH w:val="single" w:sz="4"/>
          </w:tblBorders>
        </w:tblPrEx>
        <w:tc>
          <w:tcPr>
            <w:tcW w:w="7257" w:type="dxa"/>
            <w:tcBorders>
              <w:top w:val="single" w:sz="4"/>
              <w:bottom w:val="single" w:sz="4"/>
            </w:tcBorders>
          </w:tcPr>
          <w:p>
            <w:pPr>
              <w:pStyle w:val="0"/>
            </w:pPr>
            <w:r>
              <w:rPr>
                <w:sz w:val="20"/>
              </w:rPr>
              <w:t xml:space="preserve">- со средним профессиональным образованием (диплом с отличием)</w:t>
            </w:r>
          </w:p>
        </w:tc>
        <w:tc>
          <w:tcPr>
            <w:tcW w:w="1814" w:type="dxa"/>
            <w:tcBorders>
              <w:top w:val="single" w:sz="4"/>
              <w:bottom w:val="single" w:sz="4"/>
            </w:tcBorders>
          </w:tcPr>
          <w:p>
            <w:pPr>
              <w:pStyle w:val="0"/>
              <w:jc w:val="center"/>
            </w:pPr>
            <w:r>
              <w:rPr>
                <w:sz w:val="20"/>
              </w:rPr>
              <w:t xml:space="preserve">1,7</w:t>
            </w:r>
          </w:p>
        </w:tc>
      </w:tr>
      <w:tr>
        <w:tc>
          <w:tcPr>
            <w:tcW w:w="7257" w:type="dxa"/>
            <w:tcBorders>
              <w:top w:val="single" w:sz="4"/>
              <w:bottom w:val="nil"/>
            </w:tcBorders>
          </w:tcPr>
          <w:p>
            <w:pPr>
              <w:pStyle w:val="0"/>
            </w:pPr>
            <w:r>
              <w:rPr>
                <w:sz w:val="20"/>
              </w:rPr>
              <w:t xml:space="preserve">- со средним профессиональным образованием</w:t>
            </w:r>
          </w:p>
        </w:tc>
        <w:tc>
          <w:tcPr>
            <w:tcW w:w="1814" w:type="dxa"/>
            <w:tcBorders>
              <w:top w:val="single" w:sz="4"/>
              <w:bottom w:val="nil"/>
            </w:tcBorders>
          </w:tcPr>
          <w:p>
            <w:pPr>
              <w:pStyle w:val="0"/>
              <w:jc w:val="center"/>
            </w:pPr>
            <w:r>
              <w:rPr>
                <w:sz w:val="20"/>
              </w:rPr>
              <w:t xml:space="preserve">1,6</w:t>
            </w:r>
          </w:p>
        </w:tc>
      </w:tr>
      <w:tr>
        <w:tc>
          <w:tcPr>
            <w:gridSpan w:val="2"/>
            <w:tcW w:w="9071" w:type="dxa"/>
            <w:tcBorders>
              <w:top w:val="nil"/>
              <w:bottom w:val="single" w:sz="4"/>
            </w:tcBorders>
          </w:tcPr>
          <w:p>
            <w:pPr>
              <w:pStyle w:val="0"/>
              <w:jc w:val="both"/>
            </w:pPr>
            <w:r>
              <w:rPr>
                <w:sz w:val="20"/>
              </w:rPr>
              <w:t xml:space="preserve">(п. 14 введен </w:t>
            </w:r>
            <w:hyperlink w:history="0" r:id="rId313" w:tooltip="Постановление администрации города Владимира от 16.09.2014 N 3427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16.09.2014 N 3427)</w:t>
            </w:r>
          </w:p>
        </w:tc>
      </w:tr>
      <w:tr>
        <w:tc>
          <w:tcPr>
            <w:tcW w:w="7257" w:type="dxa"/>
            <w:tcBorders>
              <w:top w:val="single" w:sz="4"/>
              <w:bottom w:val="nil"/>
            </w:tcBorders>
          </w:tcPr>
          <w:p>
            <w:pPr>
              <w:pStyle w:val="0"/>
            </w:pPr>
            <w:r>
              <w:rPr>
                <w:sz w:val="20"/>
              </w:rPr>
              <w:t xml:space="preserve">15. Заведующим производством (шеф-поварам), поварам за работу в образовательной организации</w:t>
            </w:r>
          </w:p>
        </w:tc>
        <w:tc>
          <w:tcPr>
            <w:tcW w:w="1814" w:type="dxa"/>
            <w:tcBorders>
              <w:top w:val="single" w:sz="4"/>
              <w:bottom w:val="nil"/>
            </w:tcBorders>
          </w:tcPr>
          <w:p>
            <w:pPr>
              <w:pStyle w:val="0"/>
              <w:jc w:val="center"/>
            </w:pPr>
            <w:r>
              <w:rPr>
                <w:sz w:val="20"/>
              </w:rPr>
              <w:t xml:space="preserve">3</w:t>
            </w:r>
          </w:p>
        </w:tc>
      </w:tr>
      <w:tr>
        <w:tc>
          <w:tcPr>
            <w:gridSpan w:val="2"/>
            <w:tcW w:w="9071" w:type="dxa"/>
            <w:tcBorders>
              <w:top w:val="nil"/>
              <w:bottom w:val="single" w:sz="4"/>
            </w:tcBorders>
          </w:tcPr>
          <w:p>
            <w:pPr>
              <w:pStyle w:val="0"/>
              <w:jc w:val="both"/>
            </w:pPr>
            <w:r>
              <w:rPr>
                <w:sz w:val="20"/>
              </w:rPr>
              <w:t xml:space="preserve">(п. 15 введен </w:t>
            </w:r>
            <w:hyperlink w:history="0" r:id="rId314"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26.12.2014 N 4976)</w:t>
            </w:r>
          </w:p>
        </w:tc>
      </w:tr>
      <w:tr>
        <w:tc>
          <w:tcPr>
            <w:tcW w:w="7257" w:type="dxa"/>
            <w:tcBorders>
              <w:top w:val="single" w:sz="4"/>
              <w:bottom w:val="nil"/>
            </w:tcBorders>
          </w:tcPr>
          <w:p>
            <w:pPr>
              <w:pStyle w:val="0"/>
            </w:pPr>
            <w:r>
              <w:rPr>
                <w:sz w:val="20"/>
              </w:rPr>
              <w:t xml:space="preserve">16. Водителям, осуществляющим организованную подвозку групп детей автобусами образовательной организации</w:t>
            </w:r>
          </w:p>
        </w:tc>
        <w:tc>
          <w:tcPr>
            <w:tcW w:w="1814" w:type="dxa"/>
            <w:tcBorders>
              <w:top w:val="single" w:sz="4"/>
              <w:bottom w:val="nil"/>
            </w:tcBorders>
          </w:tcPr>
          <w:p>
            <w:pPr>
              <w:pStyle w:val="0"/>
              <w:jc w:val="center"/>
            </w:pPr>
            <w:r>
              <w:rPr>
                <w:sz w:val="20"/>
              </w:rPr>
              <w:t xml:space="preserve">3</w:t>
            </w:r>
          </w:p>
        </w:tc>
      </w:tr>
      <w:tr>
        <w:tc>
          <w:tcPr>
            <w:gridSpan w:val="2"/>
            <w:tcW w:w="9071" w:type="dxa"/>
            <w:tcBorders>
              <w:top w:val="nil"/>
              <w:bottom w:val="single" w:sz="4"/>
            </w:tcBorders>
          </w:tcPr>
          <w:p>
            <w:pPr>
              <w:pStyle w:val="0"/>
              <w:jc w:val="both"/>
            </w:pPr>
            <w:r>
              <w:rPr>
                <w:sz w:val="20"/>
              </w:rPr>
              <w:t xml:space="preserve">(п. 16 введен </w:t>
            </w:r>
            <w:hyperlink w:history="0" r:id="rId315" w:tooltip="Постановление администрации города Владимира от 26.12.2014 N 4976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26.12.2014 N 4976)</w:t>
            </w:r>
          </w:p>
        </w:tc>
      </w:tr>
      <w:tr>
        <w:tc>
          <w:tcPr>
            <w:tcW w:w="7257" w:type="dxa"/>
            <w:tcBorders>
              <w:top w:val="single" w:sz="4"/>
              <w:bottom w:val="nil"/>
            </w:tcBorders>
          </w:tcPr>
          <w:p>
            <w:pPr>
              <w:pStyle w:val="0"/>
            </w:pPr>
            <w:r>
              <w:rPr>
                <w:sz w:val="20"/>
              </w:rPr>
              <w:t xml:space="preserve">17. Помощникам воспитателей, младшим воспитателям в образовательных организациях, реализующих программы дошкольного образования, 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 и ассистентам по оказанию технической помощи</w:t>
            </w:r>
          </w:p>
        </w:tc>
        <w:tc>
          <w:tcPr>
            <w:tcW w:w="1814" w:type="dxa"/>
            <w:tcBorders>
              <w:top w:val="single" w:sz="4"/>
              <w:bottom w:val="nil"/>
            </w:tcBorders>
          </w:tcPr>
          <w:p>
            <w:pPr>
              <w:pStyle w:val="0"/>
              <w:jc w:val="center"/>
            </w:pPr>
            <w:r>
              <w:rPr>
                <w:sz w:val="20"/>
              </w:rPr>
              <w:t xml:space="preserve">3</w:t>
            </w:r>
          </w:p>
        </w:tc>
      </w:tr>
      <w:tr>
        <w:tc>
          <w:tcPr>
            <w:gridSpan w:val="2"/>
            <w:tcW w:w="9071" w:type="dxa"/>
            <w:tcBorders>
              <w:top w:val="nil"/>
              <w:bottom w:val="single" w:sz="4"/>
            </w:tcBorders>
          </w:tcPr>
          <w:p>
            <w:pPr>
              <w:pStyle w:val="0"/>
              <w:jc w:val="both"/>
            </w:pPr>
            <w:r>
              <w:rPr>
                <w:sz w:val="20"/>
              </w:rPr>
              <w:t xml:space="preserve">(п. 17 в ред. </w:t>
            </w:r>
            <w:hyperlink w:history="0" r:id="rId316"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27.07.2018 N 1738)</w:t>
            </w:r>
          </w:p>
        </w:tc>
      </w:tr>
      <w:tr>
        <w:tc>
          <w:tcPr>
            <w:tcW w:w="7257" w:type="dxa"/>
            <w:tcBorders>
              <w:top w:val="single" w:sz="4"/>
              <w:bottom w:val="nil"/>
            </w:tcBorders>
          </w:tcPr>
          <w:p>
            <w:pPr>
              <w:pStyle w:val="0"/>
            </w:pPr>
            <w:r>
              <w:rPr>
                <w:sz w:val="20"/>
              </w:rPr>
              <w:t xml:space="preserve">18. Работникам хозяйственно-эксплуатационной службы за техническое и аварийное обслуживание муниципальных учреждений образования</w:t>
            </w:r>
          </w:p>
        </w:tc>
        <w:tc>
          <w:tcPr>
            <w:tcW w:w="1814" w:type="dxa"/>
            <w:tcBorders>
              <w:top w:val="single" w:sz="4"/>
              <w:bottom w:val="nil"/>
            </w:tcBorders>
          </w:tcPr>
          <w:p>
            <w:pPr>
              <w:pStyle w:val="0"/>
              <w:jc w:val="center"/>
            </w:pPr>
            <w:r>
              <w:rPr>
                <w:sz w:val="20"/>
              </w:rPr>
              <w:t xml:space="preserve">2,8 - 6,2</w:t>
            </w:r>
          </w:p>
        </w:tc>
      </w:tr>
      <w:tr>
        <w:tc>
          <w:tcPr>
            <w:gridSpan w:val="2"/>
            <w:tcW w:w="9071" w:type="dxa"/>
            <w:tcBorders>
              <w:top w:val="nil"/>
              <w:bottom w:val="single" w:sz="4"/>
            </w:tcBorders>
          </w:tcPr>
          <w:p>
            <w:pPr>
              <w:pStyle w:val="0"/>
              <w:jc w:val="both"/>
            </w:pPr>
            <w:r>
              <w:rPr>
                <w:sz w:val="20"/>
              </w:rPr>
              <w:t xml:space="preserve">(п. 18 введен </w:t>
            </w:r>
            <w:hyperlink w:history="0" r:id="rId317"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21.11.2017 N 3896)</w:t>
            </w:r>
          </w:p>
        </w:tc>
      </w:tr>
      <w:tr>
        <w:tc>
          <w:tcPr>
            <w:tcW w:w="7257" w:type="dxa"/>
            <w:tcBorders>
              <w:top w:val="single" w:sz="4"/>
              <w:bottom w:val="nil"/>
            </w:tcBorders>
          </w:tcPr>
          <w:p>
            <w:pPr>
              <w:pStyle w:val="0"/>
            </w:pPr>
            <w:r>
              <w:rPr>
                <w:sz w:val="20"/>
              </w:rPr>
              <w:t xml:space="preserve">19. Работникам МБУ "Молодежный центр" за работу с детьми, подростками и молодежью с ограниченными возможностями здоровья</w:t>
            </w:r>
          </w:p>
        </w:tc>
        <w:tc>
          <w:tcPr>
            <w:tcW w:w="1814" w:type="dxa"/>
            <w:tcBorders>
              <w:top w:val="single" w:sz="4"/>
              <w:bottom w:val="nil"/>
            </w:tcBorders>
          </w:tcPr>
          <w:p>
            <w:pPr>
              <w:pStyle w:val="0"/>
              <w:jc w:val="center"/>
            </w:pPr>
            <w:r>
              <w:rPr>
                <w:sz w:val="20"/>
              </w:rPr>
              <w:t xml:space="preserve">1,2</w:t>
            </w:r>
          </w:p>
        </w:tc>
      </w:tr>
      <w:tr>
        <w:tc>
          <w:tcPr>
            <w:gridSpan w:val="2"/>
            <w:tcW w:w="9071" w:type="dxa"/>
            <w:tcBorders>
              <w:top w:val="nil"/>
              <w:bottom w:val="single" w:sz="4"/>
            </w:tcBorders>
          </w:tcPr>
          <w:p>
            <w:pPr>
              <w:pStyle w:val="0"/>
              <w:jc w:val="both"/>
            </w:pPr>
            <w:r>
              <w:rPr>
                <w:sz w:val="20"/>
              </w:rPr>
              <w:t xml:space="preserve">(п. 19 введен </w:t>
            </w:r>
            <w:hyperlink w:history="0" r:id="rId318"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20. Работникам МБУ "Молодежный центр" за реабилитационную работу с несовершеннолетними:</w:t>
            </w:r>
          </w:p>
        </w:tc>
        <w:tc>
          <w:tcPr>
            <w:tcW w:w="1814" w:type="dxa"/>
            <w:tcBorders>
              <w:top w:val="single" w:sz="4"/>
              <w:bottom w:val="nil"/>
            </w:tcBorders>
          </w:tcPr>
          <w:p>
            <w:pPr>
              <w:pStyle w:val="0"/>
            </w:pPr>
            <w:r>
              <w:rPr>
                <w:sz w:val="20"/>
              </w:rPr>
            </w:r>
          </w:p>
        </w:tc>
      </w:tr>
      <w:tr>
        <w:tc>
          <w:tcPr>
            <w:tcW w:w="7257" w:type="dxa"/>
            <w:tcBorders>
              <w:top w:val="nil"/>
              <w:bottom w:val="nil"/>
            </w:tcBorders>
          </w:tcPr>
          <w:p>
            <w:pPr>
              <w:pStyle w:val="0"/>
            </w:pPr>
            <w:r>
              <w:rPr>
                <w:sz w:val="20"/>
              </w:rPr>
              <w:t xml:space="preserve">- медицинским работникам;</w:t>
            </w:r>
          </w:p>
        </w:tc>
        <w:tc>
          <w:tcPr>
            <w:tcW w:w="1814" w:type="dxa"/>
            <w:tcBorders>
              <w:top w:val="nil"/>
              <w:bottom w:val="nil"/>
            </w:tcBorders>
          </w:tcPr>
          <w:p>
            <w:pPr>
              <w:pStyle w:val="0"/>
              <w:jc w:val="center"/>
            </w:pPr>
            <w:r>
              <w:rPr>
                <w:sz w:val="20"/>
              </w:rPr>
              <w:t xml:space="preserve">1,3</w:t>
            </w:r>
          </w:p>
        </w:tc>
      </w:tr>
      <w:tr>
        <w:tc>
          <w:tcPr>
            <w:tcW w:w="7257" w:type="dxa"/>
            <w:tcBorders>
              <w:top w:val="nil"/>
              <w:bottom w:val="nil"/>
            </w:tcBorders>
          </w:tcPr>
          <w:p>
            <w:pPr>
              <w:pStyle w:val="0"/>
            </w:pPr>
            <w:r>
              <w:rPr>
                <w:sz w:val="20"/>
              </w:rPr>
              <w:t xml:space="preserve">- руководящим, педагогическим и другим работникам</w:t>
            </w:r>
          </w:p>
        </w:tc>
        <w:tc>
          <w:tcPr>
            <w:tcW w:w="1814" w:type="dxa"/>
            <w:tcBorders>
              <w:top w:val="nil"/>
              <w:bottom w:val="nil"/>
            </w:tcBorders>
          </w:tcPr>
          <w:p>
            <w:pPr>
              <w:pStyle w:val="0"/>
              <w:jc w:val="center"/>
            </w:pPr>
            <w:r>
              <w:rPr>
                <w:sz w:val="20"/>
              </w:rPr>
              <w:t xml:space="preserve">1,15 - 1,2</w:t>
            </w:r>
          </w:p>
        </w:tc>
      </w:tr>
      <w:tr>
        <w:tc>
          <w:tcPr>
            <w:gridSpan w:val="2"/>
            <w:tcW w:w="9071" w:type="dxa"/>
            <w:tcBorders>
              <w:top w:val="nil"/>
              <w:bottom w:val="single" w:sz="4"/>
            </w:tcBorders>
          </w:tcPr>
          <w:p>
            <w:pPr>
              <w:pStyle w:val="0"/>
              <w:jc w:val="both"/>
            </w:pPr>
            <w:r>
              <w:rPr>
                <w:sz w:val="20"/>
              </w:rPr>
              <w:t xml:space="preserve">(п. 20 введен </w:t>
            </w:r>
            <w:hyperlink w:history="0" r:id="rId319"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21. За работу в учреждении, отнесенном по видам экономической деятельности к "Предоставление социальных услуг без обеспечения проживания"</w:t>
            </w:r>
          </w:p>
        </w:tc>
        <w:tc>
          <w:tcPr>
            <w:tcW w:w="1814" w:type="dxa"/>
            <w:tcBorders>
              <w:top w:val="single" w:sz="4"/>
              <w:bottom w:val="nil"/>
            </w:tcBorders>
          </w:tcPr>
          <w:p>
            <w:pPr>
              <w:pStyle w:val="0"/>
              <w:jc w:val="center"/>
            </w:pPr>
            <w:r>
              <w:rPr>
                <w:sz w:val="20"/>
              </w:rPr>
              <w:t xml:space="preserve">1,2 - 1,3</w:t>
            </w:r>
          </w:p>
        </w:tc>
      </w:tr>
      <w:tr>
        <w:tc>
          <w:tcPr>
            <w:gridSpan w:val="2"/>
            <w:tcW w:w="9071" w:type="dxa"/>
            <w:tcBorders>
              <w:top w:val="nil"/>
              <w:bottom w:val="single" w:sz="4"/>
            </w:tcBorders>
          </w:tcPr>
          <w:p>
            <w:pPr>
              <w:pStyle w:val="0"/>
              <w:jc w:val="both"/>
            </w:pPr>
            <w:r>
              <w:rPr>
                <w:sz w:val="20"/>
              </w:rPr>
              <w:t xml:space="preserve">(п. 21 введен </w:t>
            </w:r>
            <w:hyperlink w:history="0" r:id="rId320"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22. За работу по оказанию экстренной психологической помощи по телефону в дневное и ночное время ("Телефон доверия")</w:t>
            </w:r>
          </w:p>
        </w:tc>
        <w:tc>
          <w:tcPr>
            <w:tcW w:w="1814" w:type="dxa"/>
            <w:tcBorders>
              <w:top w:val="single" w:sz="4"/>
              <w:bottom w:val="nil"/>
            </w:tcBorders>
          </w:tcPr>
          <w:p>
            <w:pPr>
              <w:pStyle w:val="0"/>
              <w:jc w:val="center"/>
            </w:pPr>
            <w:r>
              <w:rPr>
                <w:sz w:val="20"/>
              </w:rPr>
              <w:t xml:space="preserve">1,2 - 1,5</w:t>
            </w:r>
          </w:p>
        </w:tc>
      </w:tr>
      <w:tr>
        <w:tc>
          <w:tcPr>
            <w:gridSpan w:val="2"/>
            <w:tcW w:w="9071" w:type="dxa"/>
            <w:tcBorders>
              <w:top w:val="nil"/>
              <w:bottom w:val="single" w:sz="4"/>
            </w:tcBorders>
          </w:tcPr>
          <w:p>
            <w:pPr>
              <w:pStyle w:val="0"/>
              <w:jc w:val="both"/>
            </w:pPr>
            <w:r>
              <w:rPr>
                <w:sz w:val="20"/>
              </w:rPr>
              <w:t xml:space="preserve">(п. 22 введен </w:t>
            </w:r>
            <w:hyperlink w:history="0" r:id="rId321"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23. Заместителю руководителя по социальной работе, социальному педагогу за работу с детьми-сиротами, проживающими в общежитиях учреждений начального и среднего профессионального образования</w:t>
            </w:r>
          </w:p>
        </w:tc>
        <w:tc>
          <w:tcPr>
            <w:tcW w:w="1814" w:type="dxa"/>
            <w:tcBorders>
              <w:top w:val="single" w:sz="4"/>
              <w:bottom w:val="nil"/>
            </w:tcBorders>
          </w:tcPr>
          <w:p>
            <w:pPr>
              <w:pStyle w:val="0"/>
              <w:jc w:val="center"/>
            </w:pPr>
            <w:r>
              <w:rPr>
                <w:sz w:val="20"/>
              </w:rPr>
              <w:t xml:space="preserve">1,1 - 1,2</w:t>
            </w:r>
          </w:p>
        </w:tc>
      </w:tr>
      <w:tr>
        <w:tc>
          <w:tcPr>
            <w:gridSpan w:val="2"/>
            <w:tcW w:w="9071" w:type="dxa"/>
            <w:tcBorders>
              <w:top w:val="nil"/>
              <w:bottom w:val="single" w:sz="4"/>
            </w:tcBorders>
          </w:tcPr>
          <w:p>
            <w:pPr>
              <w:pStyle w:val="0"/>
              <w:jc w:val="both"/>
            </w:pPr>
            <w:r>
              <w:rPr>
                <w:sz w:val="20"/>
              </w:rPr>
              <w:t xml:space="preserve">(п. 23 введен </w:t>
            </w:r>
            <w:hyperlink w:history="0" r:id="rId322"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24. Специалистам и руководителям структурных подразделений за работу в детско-юношеском центре отдыха, расположенном в сельской местности, на период с 01 апреля по 30 сентября (при необходимости за работу в период с 01 октября по 31 марта соответствующий коэффициент устанавливается приказом учредителя)</w:t>
            </w:r>
          </w:p>
        </w:tc>
        <w:tc>
          <w:tcPr>
            <w:tcW w:w="1814" w:type="dxa"/>
            <w:tcBorders>
              <w:top w:val="single" w:sz="4"/>
              <w:bottom w:val="nil"/>
            </w:tcBorders>
          </w:tcPr>
          <w:p>
            <w:pPr>
              <w:pStyle w:val="0"/>
              <w:jc w:val="center"/>
            </w:pPr>
            <w:r>
              <w:rPr>
                <w:sz w:val="20"/>
              </w:rPr>
              <w:t xml:space="preserve">1,25</w:t>
            </w:r>
          </w:p>
        </w:tc>
      </w:tr>
      <w:tr>
        <w:tc>
          <w:tcPr>
            <w:gridSpan w:val="2"/>
            <w:tcW w:w="9071" w:type="dxa"/>
            <w:tcBorders>
              <w:top w:val="nil"/>
              <w:bottom w:val="single" w:sz="4"/>
            </w:tcBorders>
          </w:tcPr>
          <w:p>
            <w:pPr>
              <w:pStyle w:val="0"/>
              <w:jc w:val="both"/>
            </w:pPr>
            <w:r>
              <w:rPr>
                <w:sz w:val="20"/>
              </w:rPr>
              <w:t xml:space="preserve">(п. 24 введен </w:t>
            </w:r>
            <w:hyperlink w:history="0" r:id="rId323"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28.12.2023 N 5112)</w:t>
            </w:r>
          </w:p>
        </w:tc>
      </w:tr>
      <w:tr>
        <w:tc>
          <w:tcPr>
            <w:tcW w:w="7257" w:type="dxa"/>
            <w:tcBorders>
              <w:top w:val="single" w:sz="4"/>
              <w:bottom w:val="nil"/>
            </w:tcBorders>
          </w:tcPr>
          <w:p>
            <w:pPr>
              <w:pStyle w:val="0"/>
            </w:pPr>
            <w:r>
              <w:rPr>
                <w:sz w:val="20"/>
              </w:rPr>
              <w:t xml:space="preserve">25. 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 поступившим на работу в образовательные организации и организации для детей-сирот и детей, оставшихся без попечения родителей, а также организации, осуществляющие обучение, и ведущим деятельность по основным общеобразовательным программам, до момента окончания обучения</w:t>
            </w:r>
          </w:p>
        </w:tc>
        <w:tc>
          <w:tcPr>
            <w:tcW w:w="1814" w:type="dxa"/>
            <w:tcBorders>
              <w:top w:val="single" w:sz="4"/>
              <w:bottom w:val="nil"/>
            </w:tcBorders>
          </w:tcPr>
          <w:p>
            <w:pPr>
              <w:pStyle w:val="0"/>
              <w:jc w:val="center"/>
            </w:pPr>
            <w:r>
              <w:rPr>
                <w:sz w:val="20"/>
              </w:rPr>
              <w:t xml:space="preserve">1,6</w:t>
            </w:r>
          </w:p>
        </w:tc>
      </w:tr>
      <w:tr>
        <w:tc>
          <w:tcPr>
            <w:gridSpan w:val="2"/>
            <w:tcW w:w="9071" w:type="dxa"/>
            <w:tcBorders>
              <w:top w:val="nil"/>
              <w:bottom w:val="single" w:sz="4"/>
            </w:tcBorders>
          </w:tcPr>
          <w:p>
            <w:pPr>
              <w:pStyle w:val="0"/>
              <w:jc w:val="both"/>
            </w:pPr>
            <w:r>
              <w:rPr>
                <w:sz w:val="20"/>
              </w:rPr>
              <w:t xml:space="preserve">(п. 25 введен </w:t>
            </w:r>
            <w:hyperlink w:history="0" r:id="rId324"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постановлением</w:t>
              </w:r>
            </w:hyperlink>
            <w:r>
              <w:rPr>
                <w:sz w:val="20"/>
              </w:rPr>
              <w:t xml:space="preserve"> администрации города Владимира от 29.05.2024 N 1148)</w:t>
            </w:r>
          </w:p>
        </w:tc>
      </w:tr>
      <w:tr>
        <w:tc>
          <w:tcPr>
            <w:tcW w:w="7257" w:type="dxa"/>
            <w:tcBorders>
              <w:top w:val="single" w:sz="4"/>
              <w:bottom w:val="nil"/>
            </w:tcBorders>
          </w:tcPr>
          <w:p>
            <w:pPr>
              <w:pStyle w:val="0"/>
            </w:pPr>
            <w:r>
              <w:rPr>
                <w:sz w:val="20"/>
              </w:rPr>
              <w:t xml:space="preserve">26. Лицам, обучающимся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 промежуточную аттестацию не менее чем за два года обучения, поступившим на работу в образовательные организации и организации для детей-сирот и детей, оставшихся без попечения родителей, а также организации, осуществляющие обучение, и ведущим деятельность по дополнительным общеобразовательным программам, до момента окончания обучения</w:t>
            </w:r>
          </w:p>
        </w:tc>
        <w:tc>
          <w:tcPr>
            <w:tcW w:w="1814" w:type="dxa"/>
            <w:tcBorders>
              <w:top w:val="single" w:sz="4"/>
              <w:bottom w:val="nil"/>
            </w:tcBorders>
          </w:tcPr>
          <w:p>
            <w:pPr>
              <w:pStyle w:val="0"/>
              <w:jc w:val="center"/>
            </w:pPr>
            <w:r>
              <w:rPr>
                <w:sz w:val="20"/>
              </w:rPr>
              <w:t xml:space="preserve">1,6</w:t>
            </w:r>
          </w:p>
        </w:tc>
      </w:tr>
      <w:tr>
        <w:tc>
          <w:tcPr>
            <w:gridSpan w:val="2"/>
            <w:tcW w:w="9071" w:type="dxa"/>
            <w:tcBorders>
              <w:top w:val="nil"/>
              <w:bottom w:val="single" w:sz="4"/>
            </w:tcBorders>
          </w:tcPr>
          <w:p>
            <w:pPr>
              <w:pStyle w:val="0"/>
              <w:jc w:val="both"/>
            </w:pPr>
            <w:r>
              <w:rPr>
                <w:sz w:val="20"/>
              </w:rPr>
              <w:t xml:space="preserve">(п. 26 введен </w:t>
            </w:r>
            <w:hyperlink w:history="0" r:id="rId325"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постановлением</w:t>
              </w:r>
            </w:hyperlink>
            <w:r>
              <w:rPr>
                <w:sz w:val="20"/>
              </w:rPr>
              <w:t xml:space="preserve"> администрации города Владимира от 29.05.2024 N 1148)</w:t>
            </w:r>
          </w:p>
        </w:tc>
      </w:tr>
      <w:tr>
        <w:tc>
          <w:tcPr>
            <w:tcW w:w="7257" w:type="dxa"/>
            <w:tcBorders>
              <w:top w:val="single" w:sz="4"/>
              <w:bottom w:val="nil"/>
            </w:tcBorders>
          </w:tcPr>
          <w:p>
            <w:pPr>
              <w:pStyle w:val="0"/>
            </w:pPr>
            <w:r>
              <w:rPr>
                <w:sz w:val="20"/>
              </w:rPr>
              <w:t xml:space="preserve">27. Совершеннолетним лицам, обучающимся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прошедшим промежуточные аттестации, в последний год обучения поступившим на работу в образовательные организации и организации для детей-сирот и детей, оставшихся без попечения родителей, а также организации, осуществляющие обучение, и ведущим деятельность по образовательным программам дошкольного образования и начального общего образования, до момента окончания обучения</w:t>
            </w:r>
          </w:p>
        </w:tc>
        <w:tc>
          <w:tcPr>
            <w:tcW w:w="1814" w:type="dxa"/>
            <w:tcBorders>
              <w:top w:val="single" w:sz="4"/>
              <w:bottom w:val="nil"/>
            </w:tcBorders>
          </w:tcPr>
          <w:p>
            <w:pPr>
              <w:pStyle w:val="0"/>
              <w:jc w:val="center"/>
            </w:pPr>
            <w:r>
              <w:rPr>
                <w:sz w:val="20"/>
              </w:rPr>
              <w:t xml:space="preserve">1,5</w:t>
            </w:r>
          </w:p>
        </w:tc>
      </w:tr>
      <w:tr>
        <w:tc>
          <w:tcPr>
            <w:gridSpan w:val="2"/>
            <w:tcW w:w="9071" w:type="dxa"/>
            <w:tcBorders>
              <w:top w:val="nil"/>
              <w:bottom w:val="single" w:sz="4"/>
            </w:tcBorders>
          </w:tcPr>
          <w:p>
            <w:pPr>
              <w:pStyle w:val="0"/>
              <w:jc w:val="both"/>
            </w:pPr>
            <w:r>
              <w:rPr>
                <w:sz w:val="20"/>
              </w:rPr>
              <w:t xml:space="preserve">(п. 27 введен </w:t>
            </w:r>
            <w:hyperlink w:history="0" r:id="rId326"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постановлением</w:t>
              </w:r>
            </w:hyperlink>
            <w:r>
              <w:rPr>
                <w:sz w:val="20"/>
              </w:rPr>
              <w:t xml:space="preserve"> администрации города Владимира от 29.05.2024 N 1148)</w:t>
            </w:r>
          </w:p>
        </w:tc>
      </w:tr>
      <w:tr>
        <w:tc>
          <w:tcPr>
            <w:tcW w:w="7257" w:type="dxa"/>
            <w:tcBorders>
              <w:top w:val="single" w:sz="4"/>
              <w:bottom w:val="nil"/>
            </w:tcBorders>
          </w:tcPr>
          <w:p>
            <w:pPr>
              <w:pStyle w:val="0"/>
            </w:pPr>
            <w:r>
              <w:rPr>
                <w:sz w:val="20"/>
              </w:rPr>
              <w:t xml:space="preserve">28. За работу заведующим структурным подразделением "школа":</w:t>
            </w:r>
          </w:p>
        </w:tc>
        <w:tc>
          <w:tcPr>
            <w:tcW w:w="1814" w:type="dxa"/>
            <w:tcBorders>
              <w:top w:val="single" w:sz="4"/>
              <w:bottom w:val="nil"/>
            </w:tcBorders>
          </w:tcPr>
          <w:p>
            <w:pPr>
              <w:pStyle w:val="0"/>
            </w:pPr>
            <w:r>
              <w:rPr>
                <w:sz w:val="20"/>
              </w:rPr>
            </w:r>
          </w:p>
        </w:tc>
      </w:tr>
      <w:tr>
        <w:tc>
          <w:tcPr>
            <w:tcW w:w="7257" w:type="dxa"/>
            <w:tcBorders>
              <w:top w:val="nil"/>
              <w:bottom w:val="nil"/>
            </w:tcBorders>
          </w:tcPr>
          <w:p>
            <w:pPr>
              <w:pStyle w:val="0"/>
            </w:pPr>
            <w:r>
              <w:rPr>
                <w:sz w:val="20"/>
              </w:rPr>
              <w:t xml:space="preserve">- с количеством классов до 9;</w:t>
            </w:r>
          </w:p>
        </w:tc>
        <w:tc>
          <w:tcPr>
            <w:tcW w:w="1814" w:type="dxa"/>
            <w:tcBorders>
              <w:top w:val="nil"/>
              <w:bottom w:val="nil"/>
            </w:tcBorders>
          </w:tcPr>
          <w:p>
            <w:pPr>
              <w:pStyle w:val="0"/>
              <w:jc w:val="center"/>
            </w:pPr>
            <w:r>
              <w:rPr>
                <w:sz w:val="20"/>
              </w:rPr>
              <w:t xml:space="preserve">4,1</w:t>
            </w:r>
          </w:p>
        </w:tc>
      </w:tr>
      <w:tr>
        <w:tc>
          <w:tcPr>
            <w:tcW w:w="7257" w:type="dxa"/>
            <w:tcBorders>
              <w:top w:val="nil"/>
              <w:bottom w:val="nil"/>
            </w:tcBorders>
          </w:tcPr>
          <w:p>
            <w:pPr>
              <w:pStyle w:val="0"/>
            </w:pPr>
            <w:r>
              <w:rPr>
                <w:sz w:val="20"/>
              </w:rPr>
              <w:t xml:space="preserve">- с количеством классов от 10 до 19;</w:t>
            </w:r>
          </w:p>
        </w:tc>
        <w:tc>
          <w:tcPr>
            <w:tcW w:w="1814" w:type="dxa"/>
            <w:tcBorders>
              <w:top w:val="nil"/>
              <w:bottom w:val="nil"/>
            </w:tcBorders>
          </w:tcPr>
          <w:p>
            <w:pPr>
              <w:pStyle w:val="0"/>
              <w:jc w:val="center"/>
            </w:pPr>
            <w:r>
              <w:rPr>
                <w:sz w:val="20"/>
              </w:rPr>
              <w:t xml:space="preserve">4,5</w:t>
            </w:r>
          </w:p>
        </w:tc>
      </w:tr>
      <w:tr>
        <w:tc>
          <w:tcPr>
            <w:tcW w:w="7257" w:type="dxa"/>
            <w:tcBorders>
              <w:top w:val="nil"/>
              <w:bottom w:val="nil"/>
            </w:tcBorders>
          </w:tcPr>
          <w:p>
            <w:pPr>
              <w:pStyle w:val="0"/>
            </w:pPr>
            <w:r>
              <w:rPr>
                <w:sz w:val="20"/>
              </w:rPr>
              <w:t xml:space="preserve">- с количеством классов от 20 до 29;</w:t>
            </w:r>
          </w:p>
        </w:tc>
        <w:tc>
          <w:tcPr>
            <w:tcW w:w="1814" w:type="dxa"/>
            <w:tcBorders>
              <w:top w:val="nil"/>
              <w:bottom w:val="nil"/>
            </w:tcBorders>
          </w:tcPr>
          <w:p>
            <w:pPr>
              <w:pStyle w:val="0"/>
              <w:jc w:val="center"/>
            </w:pPr>
            <w:r>
              <w:rPr>
                <w:sz w:val="20"/>
              </w:rPr>
              <w:t xml:space="preserve">4,9</w:t>
            </w:r>
          </w:p>
        </w:tc>
      </w:tr>
      <w:tr>
        <w:tc>
          <w:tcPr>
            <w:tcW w:w="7257" w:type="dxa"/>
            <w:tcBorders>
              <w:top w:val="nil"/>
              <w:bottom w:val="nil"/>
            </w:tcBorders>
          </w:tcPr>
          <w:p>
            <w:pPr>
              <w:pStyle w:val="0"/>
            </w:pPr>
            <w:r>
              <w:rPr>
                <w:sz w:val="20"/>
              </w:rPr>
              <w:t xml:space="preserve">- с количеством классов от 30 до 39;</w:t>
            </w:r>
          </w:p>
        </w:tc>
        <w:tc>
          <w:tcPr>
            <w:tcW w:w="1814" w:type="dxa"/>
            <w:tcBorders>
              <w:top w:val="nil"/>
              <w:bottom w:val="nil"/>
            </w:tcBorders>
          </w:tcPr>
          <w:p>
            <w:pPr>
              <w:pStyle w:val="0"/>
              <w:jc w:val="center"/>
            </w:pPr>
            <w:r>
              <w:rPr>
                <w:sz w:val="20"/>
              </w:rPr>
              <w:t xml:space="preserve">5,3</w:t>
            </w:r>
          </w:p>
        </w:tc>
      </w:tr>
      <w:tr>
        <w:tc>
          <w:tcPr>
            <w:tcW w:w="7257" w:type="dxa"/>
            <w:tcBorders>
              <w:top w:val="nil"/>
              <w:bottom w:val="nil"/>
            </w:tcBorders>
          </w:tcPr>
          <w:p>
            <w:pPr>
              <w:pStyle w:val="0"/>
            </w:pPr>
            <w:r>
              <w:rPr>
                <w:sz w:val="20"/>
              </w:rPr>
              <w:t xml:space="preserve">- с количеством классов от 40 до 49;</w:t>
            </w:r>
          </w:p>
        </w:tc>
        <w:tc>
          <w:tcPr>
            <w:tcW w:w="1814" w:type="dxa"/>
            <w:tcBorders>
              <w:top w:val="nil"/>
              <w:bottom w:val="nil"/>
            </w:tcBorders>
          </w:tcPr>
          <w:p>
            <w:pPr>
              <w:pStyle w:val="0"/>
              <w:jc w:val="center"/>
            </w:pPr>
            <w:r>
              <w:rPr>
                <w:sz w:val="20"/>
              </w:rPr>
              <w:t xml:space="preserve">5,7</w:t>
            </w:r>
          </w:p>
        </w:tc>
      </w:tr>
      <w:tr>
        <w:tc>
          <w:tcPr>
            <w:tcW w:w="7257" w:type="dxa"/>
            <w:tcBorders>
              <w:top w:val="nil"/>
              <w:bottom w:val="nil"/>
            </w:tcBorders>
          </w:tcPr>
          <w:p>
            <w:pPr>
              <w:pStyle w:val="0"/>
            </w:pPr>
            <w:r>
              <w:rPr>
                <w:sz w:val="20"/>
              </w:rPr>
              <w:t xml:space="preserve">- с количеством классов от 50 и выше</w:t>
            </w:r>
          </w:p>
        </w:tc>
        <w:tc>
          <w:tcPr>
            <w:tcW w:w="1814" w:type="dxa"/>
            <w:tcBorders>
              <w:top w:val="nil"/>
              <w:bottom w:val="nil"/>
            </w:tcBorders>
          </w:tcPr>
          <w:p>
            <w:pPr>
              <w:pStyle w:val="0"/>
              <w:jc w:val="center"/>
            </w:pPr>
            <w:r>
              <w:rPr>
                <w:sz w:val="20"/>
              </w:rPr>
              <w:t xml:space="preserve">6,1</w:t>
            </w:r>
          </w:p>
        </w:tc>
      </w:tr>
      <w:tr>
        <w:tc>
          <w:tcPr>
            <w:gridSpan w:val="2"/>
            <w:tcW w:w="9071" w:type="dxa"/>
            <w:tcBorders>
              <w:top w:val="nil"/>
              <w:bottom w:val="single" w:sz="4"/>
            </w:tcBorders>
          </w:tcPr>
          <w:p>
            <w:pPr>
              <w:pStyle w:val="0"/>
              <w:jc w:val="both"/>
            </w:pPr>
            <w:r>
              <w:rPr>
                <w:sz w:val="20"/>
              </w:rPr>
              <w:t xml:space="preserve">(п. 28 введен </w:t>
            </w:r>
            <w:hyperlink w:history="0" r:id="rId327"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23.01.2025 N 82)</w:t>
            </w:r>
          </w:p>
        </w:tc>
      </w:tr>
      <w:tr>
        <w:tc>
          <w:tcPr>
            <w:tcW w:w="7257" w:type="dxa"/>
            <w:tcBorders>
              <w:top w:val="single" w:sz="4"/>
              <w:bottom w:val="nil"/>
            </w:tcBorders>
          </w:tcPr>
          <w:p>
            <w:pPr>
              <w:pStyle w:val="0"/>
            </w:pPr>
            <w:r>
              <w:rPr>
                <w:sz w:val="20"/>
              </w:rPr>
              <w:t xml:space="preserve">29. За работу заведующим структурным подразделением "детский сад":</w:t>
            </w:r>
          </w:p>
        </w:tc>
        <w:tc>
          <w:tcPr>
            <w:tcW w:w="1814" w:type="dxa"/>
            <w:tcBorders>
              <w:top w:val="single" w:sz="4"/>
              <w:bottom w:val="nil"/>
            </w:tcBorders>
          </w:tcPr>
          <w:p>
            <w:pPr>
              <w:pStyle w:val="0"/>
            </w:pPr>
            <w:r>
              <w:rPr>
                <w:sz w:val="20"/>
              </w:rPr>
            </w:r>
          </w:p>
        </w:tc>
      </w:tr>
      <w:tr>
        <w:tc>
          <w:tcPr>
            <w:tcW w:w="7257" w:type="dxa"/>
            <w:tcBorders>
              <w:top w:val="nil"/>
              <w:bottom w:val="nil"/>
            </w:tcBorders>
          </w:tcPr>
          <w:p>
            <w:pPr>
              <w:pStyle w:val="0"/>
            </w:pPr>
            <w:r>
              <w:rPr>
                <w:sz w:val="20"/>
              </w:rPr>
              <w:t xml:space="preserve">- с количеством групп от 2 до 4;</w:t>
            </w:r>
          </w:p>
        </w:tc>
        <w:tc>
          <w:tcPr>
            <w:tcW w:w="1814" w:type="dxa"/>
            <w:tcBorders>
              <w:top w:val="nil"/>
              <w:bottom w:val="nil"/>
            </w:tcBorders>
          </w:tcPr>
          <w:p>
            <w:pPr>
              <w:pStyle w:val="0"/>
              <w:jc w:val="center"/>
            </w:pPr>
            <w:r>
              <w:rPr>
                <w:sz w:val="20"/>
              </w:rPr>
              <w:t xml:space="preserve">3,7</w:t>
            </w:r>
          </w:p>
        </w:tc>
      </w:tr>
      <w:tr>
        <w:tc>
          <w:tcPr>
            <w:tcW w:w="7257" w:type="dxa"/>
            <w:tcBorders>
              <w:top w:val="nil"/>
              <w:bottom w:val="nil"/>
            </w:tcBorders>
          </w:tcPr>
          <w:p>
            <w:pPr>
              <w:pStyle w:val="0"/>
            </w:pPr>
            <w:r>
              <w:rPr>
                <w:sz w:val="20"/>
              </w:rPr>
              <w:t xml:space="preserve">- с количеством групп от 5 до 7;</w:t>
            </w:r>
          </w:p>
        </w:tc>
        <w:tc>
          <w:tcPr>
            <w:tcW w:w="1814" w:type="dxa"/>
            <w:tcBorders>
              <w:top w:val="nil"/>
              <w:bottom w:val="nil"/>
            </w:tcBorders>
          </w:tcPr>
          <w:p>
            <w:pPr>
              <w:pStyle w:val="0"/>
              <w:jc w:val="center"/>
            </w:pPr>
            <w:r>
              <w:rPr>
                <w:sz w:val="20"/>
              </w:rPr>
              <w:t xml:space="preserve">4,1</w:t>
            </w:r>
          </w:p>
        </w:tc>
      </w:tr>
      <w:tr>
        <w:tc>
          <w:tcPr>
            <w:tcW w:w="7257" w:type="dxa"/>
            <w:tcBorders>
              <w:top w:val="nil"/>
              <w:bottom w:val="nil"/>
            </w:tcBorders>
          </w:tcPr>
          <w:p>
            <w:pPr>
              <w:pStyle w:val="0"/>
            </w:pPr>
            <w:r>
              <w:rPr>
                <w:sz w:val="20"/>
              </w:rPr>
              <w:t xml:space="preserve">- с количеством групп от 8 до 10;</w:t>
            </w:r>
          </w:p>
        </w:tc>
        <w:tc>
          <w:tcPr>
            <w:tcW w:w="1814" w:type="dxa"/>
            <w:tcBorders>
              <w:top w:val="nil"/>
              <w:bottom w:val="nil"/>
            </w:tcBorders>
          </w:tcPr>
          <w:p>
            <w:pPr>
              <w:pStyle w:val="0"/>
              <w:jc w:val="center"/>
            </w:pPr>
            <w:r>
              <w:rPr>
                <w:sz w:val="20"/>
              </w:rPr>
              <w:t xml:space="preserve">4,5</w:t>
            </w:r>
          </w:p>
        </w:tc>
      </w:tr>
      <w:tr>
        <w:tc>
          <w:tcPr>
            <w:tcW w:w="7257" w:type="dxa"/>
            <w:tcBorders>
              <w:top w:val="nil"/>
              <w:bottom w:val="nil"/>
            </w:tcBorders>
          </w:tcPr>
          <w:p>
            <w:pPr>
              <w:pStyle w:val="0"/>
            </w:pPr>
            <w:r>
              <w:rPr>
                <w:sz w:val="20"/>
              </w:rPr>
              <w:t xml:space="preserve">- с количеством групп от 11 до 13;</w:t>
            </w:r>
          </w:p>
        </w:tc>
        <w:tc>
          <w:tcPr>
            <w:tcW w:w="1814" w:type="dxa"/>
            <w:tcBorders>
              <w:top w:val="nil"/>
              <w:bottom w:val="nil"/>
            </w:tcBorders>
          </w:tcPr>
          <w:p>
            <w:pPr>
              <w:pStyle w:val="0"/>
              <w:jc w:val="center"/>
            </w:pPr>
            <w:r>
              <w:rPr>
                <w:sz w:val="20"/>
              </w:rPr>
              <w:t xml:space="preserve">4,9</w:t>
            </w:r>
          </w:p>
        </w:tc>
      </w:tr>
      <w:tr>
        <w:tc>
          <w:tcPr>
            <w:tcW w:w="7257" w:type="dxa"/>
            <w:tcBorders>
              <w:top w:val="nil"/>
              <w:bottom w:val="nil"/>
            </w:tcBorders>
          </w:tcPr>
          <w:p>
            <w:pPr>
              <w:pStyle w:val="0"/>
            </w:pPr>
            <w:r>
              <w:rPr>
                <w:sz w:val="20"/>
              </w:rPr>
              <w:t xml:space="preserve">- с количеством групп от 14 и более</w:t>
            </w:r>
          </w:p>
        </w:tc>
        <w:tc>
          <w:tcPr>
            <w:tcW w:w="1814" w:type="dxa"/>
            <w:tcBorders>
              <w:top w:val="nil"/>
              <w:bottom w:val="nil"/>
            </w:tcBorders>
          </w:tcPr>
          <w:p>
            <w:pPr>
              <w:pStyle w:val="0"/>
              <w:jc w:val="center"/>
            </w:pPr>
            <w:r>
              <w:rPr>
                <w:sz w:val="20"/>
              </w:rPr>
              <w:t xml:space="preserve">5,3</w:t>
            </w:r>
          </w:p>
        </w:tc>
      </w:tr>
      <w:tr>
        <w:tc>
          <w:tcPr>
            <w:gridSpan w:val="2"/>
            <w:tcW w:w="9071" w:type="dxa"/>
            <w:tcBorders>
              <w:top w:val="nil"/>
              <w:bottom w:val="single" w:sz="4"/>
            </w:tcBorders>
          </w:tcPr>
          <w:p>
            <w:pPr>
              <w:pStyle w:val="0"/>
              <w:jc w:val="both"/>
            </w:pPr>
            <w:r>
              <w:rPr>
                <w:sz w:val="20"/>
              </w:rPr>
              <w:t xml:space="preserve">(п. 29 введен </w:t>
            </w:r>
            <w:hyperlink w:history="0" r:id="rId328"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23.01.2025 N 82)</w:t>
            </w:r>
          </w:p>
        </w:tc>
      </w:tr>
    </w:tbl>
    <w:p>
      <w:pPr>
        <w:pStyle w:val="0"/>
        <w:jc w:val="both"/>
      </w:pPr>
      <w:r>
        <w:rPr>
          <w:sz w:val="20"/>
        </w:rPr>
      </w:r>
    </w:p>
    <w:p>
      <w:pPr>
        <w:pStyle w:val="0"/>
        <w:ind w:firstLine="540"/>
        <w:jc w:val="both"/>
      </w:pPr>
      <w:r>
        <w:rPr>
          <w:sz w:val="20"/>
        </w:rPr>
        <w:t xml:space="preserve">В случаях, когда работникам предусмотрено применение повышающего коэффициента специфики по двум и более основаниям, размер каждого повышения исчисляется отдельно по каждому повышающему коэффициенту специфики.</w:t>
      </w:r>
    </w:p>
    <w:p>
      <w:pPr>
        <w:pStyle w:val="0"/>
        <w:jc w:val="both"/>
      </w:pPr>
      <w:r>
        <w:rPr>
          <w:sz w:val="20"/>
        </w:rPr>
      </w:r>
    </w:p>
    <w:p>
      <w:pPr>
        <w:pStyle w:val="2"/>
        <w:outlineLvl w:val="2"/>
        <w:jc w:val="center"/>
      </w:pPr>
      <w:r>
        <w:rPr>
          <w:sz w:val="20"/>
        </w:rPr>
        <w:t xml:space="preserve">7. Повышающий коэффициент масштаба деятельности</w:t>
      </w:r>
    </w:p>
    <w:p>
      <w:pPr>
        <w:pStyle w:val="0"/>
        <w:jc w:val="center"/>
      </w:pPr>
      <w:r>
        <w:rPr>
          <w:sz w:val="20"/>
        </w:rPr>
      </w:r>
    </w:p>
    <w:p>
      <w:pPr>
        <w:pStyle w:val="0"/>
        <w:jc w:val="center"/>
      </w:pPr>
      <w:r>
        <w:rPr>
          <w:sz w:val="20"/>
        </w:rPr>
        <w:t xml:space="preserve">(в ред. </w:t>
      </w:r>
      <w:hyperlink w:history="0" r:id="rId329" w:tooltip="Постановление администрации города Владимира от 28.12.2023 N 511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28.12.2023 N 5112)</w:t>
      </w:r>
    </w:p>
    <w:p>
      <w:pPr>
        <w:pStyle w:val="0"/>
        <w:jc w:val="both"/>
      </w:pPr>
      <w:r>
        <w:rPr>
          <w:sz w:val="20"/>
        </w:rPr>
      </w:r>
    </w:p>
    <w:p>
      <w:pPr>
        <w:pStyle w:val="0"/>
        <w:ind w:firstLine="540"/>
        <w:jc w:val="both"/>
      </w:pPr>
      <w:r>
        <w:rPr>
          <w:sz w:val="20"/>
        </w:rPr>
        <w:t xml:space="preserve">В зависимости от осуществления координирующих, информационно-организационных, программно-методических и других функций поддержки развития учреждений к фонду оплаты труда учреждения может устанавливаться коэффициент масштаба деятельности. Конкретный размер коэффициента масштаба деятельности, порядок и условия его определения устанавливаются приказом учредителя. Указанные средства доводятся до учреждения одновременно с показателями результативности, связанными с осуществлением учреждением указанных функций, и направляются на стимулирующие выплаты работникам этих учреждений.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0"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27.07.2018 N 1738)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27" w:name="P927"/>
    <w:bookmarkEnd w:id="927"/>
    <w:p>
      <w:pPr>
        <w:pStyle w:val="1"/>
        <w:jc w:val="both"/>
      </w:pPr>
      <w:r>
        <w:rPr>
          <w:sz w:val="20"/>
        </w:rPr>
        <w:t xml:space="preserve">                          ТАРИФИКАЦИОННЫЙ СПИСОК</w:t>
      </w:r>
    </w:p>
    <w:p>
      <w:pPr>
        <w:pStyle w:val="1"/>
        <w:jc w:val="both"/>
      </w:pPr>
      <w:r>
        <w:rPr>
          <w:sz w:val="20"/>
        </w:rPr>
        <w:t xml:space="preserve">                         педагогических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образовательного учреждения,</w:t>
      </w:r>
    </w:p>
    <w:p>
      <w:pPr>
        <w:pStyle w:val="1"/>
        <w:jc w:val="both"/>
      </w:pPr>
      <w:r>
        <w:rPr>
          <w:sz w:val="20"/>
        </w:rPr>
        <w:t xml:space="preserve">                        его подчиненность и адрес)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1191"/>
        <w:gridCol w:w="1361"/>
        <w:gridCol w:w="1020"/>
        <w:gridCol w:w="702"/>
        <w:gridCol w:w="542"/>
        <w:gridCol w:w="680"/>
        <w:gridCol w:w="737"/>
        <w:gridCol w:w="944"/>
        <w:gridCol w:w="643"/>
        <w:gridCol w:w="850"/>
      </w:tblGrid>
      <w:tr>
        <w:tc>
          <w:tcPr>
            <w:tcW w:w="397" w:type="dxa"/>
          </w:tcPr>
          <w:p>
            <w:pPr>
              <w:pStyle w:val="0"/>
              <w:jc w:val="center"/>
            </w:pPr>
            <w:r>
              <w:rPr>
                <w:sz w:val="20"/>
              </w:rPr>
              <w:t xml:space="preserve">N п/п</w:t>
            </w:r>
          </w:p>
        </w:tc>
        <w:tc>
          <w:tcPr>
            <w:tcW w:w="1191" w:type="dxa"/>
          </w:tcPr>
          <w:p>
            <w:pPr>
              <w:pStyle w:val="0"/>
              <w:jc w:val="center"/>
            </w:pPr>
            <w:r>
              <w:rPr>
                <w:sz w:val="20"/>
              </w:rPr>
              <w:t xml:space="preserve">ФИО</w:t>
            </w:r>
          </w:p>
        </w:tc>
        <w:tc>
          <w:tcPr>
            <w:tcW w:w="1361" w:type="dxa"/>
          </w:tcPr>
          <w:p>
            <w:pPr>
              <w:pStyle w:val="0"/>
              <w:jc w:val="center"/>
            </w:pPr>
            <w:r>
              <w:rPr>
                <w:sz w:val="20"/>
              </w:rPr>
              <w:t xml:space="preserve">Наименование должности, преподаваемый предмет</w:t>
            </w:r>
          </w:p>
        </w:tc>
        <w:tc>
          <w:tcPr>
            <w:gridSpan w:val="2"/>
            <w:tcW w:w="1722" w:type="dxa"/>
          </w:tcPr>
          <w:p>
            <w:pPr>
              <w:pStyle w:val="0"/>
              <w:jc w:val="center"/>
            </w:pPr>
            <w:r>
              <w:rPr>
                <w:sz w:val="20"/>
              </w:rPr>
              <w:t xml:space="preserve">Образование, наименование и дата окончания образ. учр., наличие ученой степени или почетного звания</w:t>
            </w:r>
          </w:p>
        </w:tc>
        <w:tc>
          <w:tcPr>
            <w:gridSpan w:val="2"/>
            <w:tcW w:w="1222" w:type="dxa"/>
          </w:tcPr>
          <w:p>
            <w:pPr>
              <w:pStyle w:val="0"/>
              <w:jc w:val="center"/>
            </w:pPr>
            <w:r>
              <w:rPr>
                <w:sz w:val="20"/>
              </w:rPr>
              <w:t xml:space="preserve">Стаж педагогической работы на начало учебного года (лет)</w:t>
            </w:r>
          </w:p>
        </w:tc>
        <w:tc>
          <w:tcPr>
            <w:gridSpan w:val="2"/>
            <w:tcW w:w="1681" w:type="dxa"/>
          </w:tcPr>
          <w:p>
            <w:pPr>
              <w:pStyle w:val="0"/>
              <w:jc w:val="center"/>
            </w:pPr>
            <w:r>
              <w:rPr>
                <w:sz w:val="20"/>
              </w:rPr>
              <w:t xml:space="preserve">Наличие квалификационной категории, дата ее присвоения</w:t>
            </w:r>
          </w:p>
        </w:tc>
        <w:tc>
          <w:tcPr>
            <w:tcW w:w="643" w:type="dxa"/>
            <w:vMerge w:val="restart"/>
          </w:tcPr>
          <w:p>
            <w:pPr>
              <w:pStyle w:val="0"/>
              <w:jc w:val="center"/>
            </w:pPr>
            <w:r>
              <w:rPr>
                <w:sz w:val="20"/>
              </w:rPr>
              <w:t xml:space="preserve">Количество ставок</w:t>
            </w:r>
          </w:p>
        </w:tc>
        <w:tc>
          <w:tcPr>
            <w:tcW w:w="850" w:type="dxa"/>
            <w:vMerge w:val="restart"/>
          </w:tcPr>
          <w:p>
            <w:pPr>
              <w:pStyle w:val="0"/>
              <w:jc w:val="center"/>
            </w:pPr>
            <w:r>
              <w:rPr>
                <w:sz w:val="20"/>
              </w:rPr>
              <w:t xml:space="preserve">Базовый оклад</w:t>
            </w:r>
          </w:p>
        </w:tc>
      </w:tr>
      <w:tr>
        <w:tc>
          <w:tcPr>
            <w:tcW w:w="397" w:type="dxa"/>
          </w:tcPr>
          <w:p>
            <w:pPr>
              <w:pStyle w:val="0"/>
            </w:pPr>
            <w:r>
              <w:rPr>
                <w:sz w:val="20"/>
              </w:rPr>
            </w:r>
          </w:p>
        </w:tc>
        <w:tc>
          <w:tcPr>
            <w:tcW w:w="1191" w:type="dxa"/>
          </w:tcPr>
          <w:p>
            <w:pPr>
              <w:pStyle w:val="0"/>
            </w:pPr>
            <w:r>
              <w:rPr>
                <w:sz w:val="20"/>
              </w:rPr>
            </w:r>
          </w:p>
        </w:tc>
        <w:tc>
          <w:tcPr>
            <w:tcW w:w="1361" w:type="dxa"/>
          </w:tcPr>
          <w:p>
            <w:pPr>
              <w:pStyle w:val="0"/>
              <w:jc w:val="center"/>
            </w:pPr>
            <w:r>
              <w:rPr>
                <w:sz w:val="20"/>
              </w:rPr>
              <w:t xml:space="preserve">Квалификационный уровень, должность</w:t>
            </w:r>
          </w:p>
        </w:tc>
        <w:tc>
          <w:tcPr>
            <w:tcW w:w="1020" w:type="dxa"/>
          </w:tcPr>
          <w:p>
            <w:pPr>
              <w:pStyle w:val="0"/>
              <w:jc w:val="center"/>
            </w:pPr>
            <w:r>
              <w:rPr>
                <w:sz w:val="20"/>
              </w:rPr>
              <w:t xml:space="preserve">в - высшее или с - ср. спец.</w:t>
            </w:r>
          </w:p>
        </w:tc>
        <w:tc>
          <w:tcPr>
            <w:tcW w:w="702" w:type="dxa"/>
          </w:tcPr>
          <w:p>
            <w:pPr>
              <w:pStyle w:val="0"/>
              <w:jc w:val="center"/>
            </w:pPr>
            <w:r>
              <w:rPr>
                <w:sz w:val="20"/>
              </w:rPr>
              <w:t xml:space="preserve">дата</w:t>
            </w:r>
          </w:p>
        </w:tc>
        <w:tc>
          <w:tcPr>
            <w:tcW w:w="542" w:type="dxa"/>
          </w:tcPr>
          <w:p>
            <w:pPr>
              <w:pStyle w:val="0"/>
              <w:jc w:val="center"/>
            </w:pPr>
            <w:r>
              <w:rPr>
                <w:sz w:val="20"/>
              </w:rPr>
              <w:t xml:space="preserve">лет</w:t>
            </w:r>
          </w:p>
        </w:tc>
        <w:tc>
          <w:tcPr>
            <w:tcW w:w="680" w:type="dxa"/>
          </w:tcPr>
          <w:p>
            <w:pPr>
              <w:pStyle w:val="0"/>
              <w:jc w:val="center"/>
            </w:pPr>
            <w:r>
              <w:rPr>
                <w:sz w:val="20"/>
              </w:rPr>
              <w:t xml:space="preserve">месяцев</w:t>
            </w:r>
          </w:p>
        </w:tc>
        <w:tc>
          <w:tcPr>
            <w:tcW w:w="737" w:type="dxa"/>
          </w:tcPr>
          <w:p>
            <w:pPr>
              <w:pStyle w:val="0"/>
              <w:jc w:val="center"/>
            </w:pPr>
            <w:r>
              <w:rPr>
                <w:sz w:val="20"/>
              </w:rPr>
              <w:t xml:space="preserve">Категория</w:t>
            </w:r>
          </w:p>
        </w:tc>
        <w:tc>
          <w:tcPr>
            <w:tcW w:w="944" w:type="dxa"/>
          </w:tcPr>
          <w:p>
            <w:pPr>
              <w:pStyle w:val="0"/>
              <w:jc w:val="center"/>
            </w:pPr>
            <w:r>
              <w:rPr>
                <w:sz w:val="20"/>
              </w:rPr>
              <w:t xml:space="preserve">Дата присвоения</w:t>
            </w:r>
          </w:p>
        </w:tc>
        <w:tc>
          <w:tcPr>
            <w:vMerge w:val="continue"/>
          </w:tcPr>
          <w:p/>
        </w:tc>
        <w:tc>
          <w:tcPr>
            <w:vMerge w:val="continue"/>
          </w:tcPr>
          <w:p/>
        </w:tc>
      </w:tr>
      <w:tr>
        <w:tc>
          <w:tcPr>
            <w:tcW w:w="397" w:type="dxa"/>
          </w:tcPr>
          <w:p>
            <w:pPr>
              <w:pStyle w:val="0"/>
              <w:jc w:val="center"/>
            </w:pPr>
            <w:r>
              <w:rPr>
                <w:sz w:val="20"/>
              </w:rPr>
              <w:t xml:space="preserve">1</w:t>
            </w:r>
          </w:p>
        </w:tc>
        <w:tc>
          <w:tcPr>
            <w:tcW w:w="1191" w:type="dxa"/>
          </w:tcPr>
          <w:p>
            <w:pPr>
              <w:pStyle w:val="0"/>
              <w:jc w:val="center"/>
            </w:pPr>
            <w:r>
              <w:rPr>
                <w:sz w:val="20"/>
              </w:rPr>
              <w:t xml:space="preserve">2</w:t>
            </w:r>
          </w:p>
        </w:tc>
        <w:tc>
          <w:tcPr>
            <w:tcW w:w="1361" w:type="dxa"/>
          </w:tcPr>
          <w:p>
            <w:pPr>
              <w:pStyle w:val="0"/>
              <w:jc w:val="center"/>
            </w:pPr>
            <w:r>
              <w:rPr>
                <w:sz w:val="20"/>
              </w:rPr>
              <w:t xml:space="preserve">3</w:t>
            </w:r>
          </w:p>
        </w:tc>
        <w:tc>
          <w:tcPr>
            <w:gridSpan w:val="2"/>
            <w:tcW w:w="1722" w:type="dxa"/>
          </w:tcPr>
          <w:p>
            <w:pPr>
              <w:pStyle w:val="0"/>
              <w:jc w:val="center"/>
            </w:pPr>
            <w:r>
              <w:rPr>
                <w:sz w:val="20"/>
              </w:rPr>
              <w:t xml:space="preserve">4</w:t>
            </w:r>
          </w:p>
        </w:tc>
        <w:tc>
          <w:tcPr>
            <w:gridSpan w:val="2"/>
            <w:tcW w:w="1222" w:type="dxa"/>
          </w:tcPr>
          <w:p>
            <w:pPr>
              <w:pStyle w:val="0"/>
              <w:jc w:val="center"/>
            </w:pPr>
            <w:r>
              <w:rPr>
                <w:sz w:val="20"/>
              </w:rPr>
              <w:t xml:space="preserve">5</w:t>
            </w:r>
          </w:p>
        </w:tc>
        <w:tc>
          <w:tcPr>
            <w:gridSpan w:val="2"/>
            <w:tcW w:w="1681" w:type="dxa"/>
          </w:tcPr>
          <w:p>
            <w:pPr>
              <w:pStyle w:val="0"/>
              <w:jc w:val="center"/>
            </w:pPr>
            <w:r>
              <w:rPr>
                <w:sz w:val="20"/>
              </w:rPr>
              <w:t xml:space="preserve">6</w:t>
            </w:r>
          </w:p>
        </w:tc>
        <w:tc>
          <w:tcPr>
            <w:tcW w:w="643" w:type="dxa"/>
          </w:tcPr>
          <w:p>
            <w:pPr>
              <w:pStyle w:val="0"/>
              <w:jc w:val="center"/>
            </w:pPr>
            <w:r>
              <w:rPr>
                <w:sz w:val="20"/>
              </w:rPr>
              <w:t xml:space="preserve">7</w:t>
            </w:r>
          </w:p>
        </w:tc>
        <w:tc>
          <w:tcPr>
            <w:tcW w:w="850" w:type="dxa"/>
          </w:tcPr>
          <w:p>
            <w:pPr>
              <w:pStyle w:val="0"/>
              <w:jc w:val="center"/>
            </w:pPr>
            <w:r>
              <w:rPr>
                <w:sz w:val="20"/>
              </w:rPr>
              <w:t xml:space="preserve">8</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46"/>
        <w:gridCol w:w="1046"/>
        <w:gridCol w:w="1046"/>
        <w:gridCol w:w="1046"/>
        <w:gridCol w:w="1050"/>
        <w:gridCol w:w="1427"/>
        <w:gridCol w:w="921"/>
        <w:gridCol w:w="1436"/>
      </w:tblGrid>
      <w:tr>
        <w:tc>
          <w:tcPr>
            <w:gridSpan w:val="5"/>
            <w:tcW w:w="5234" w:type="dxa"/>
          </w:tcPr>
          <w:p>
            <w:pPr>
              <w:pStyle w:val="0"/>
              <w:jc w:val="center"/>
            </w:pPr>
            <w:r>
              <w:rPr>
                <w:sz w:val="20"/>
              </w:rPr>
              <w:t xml:space="preserve">Повышающие коэффициенты</w:t>
            </w:r>
          </w:p>
        </w:tc>
        <w:tc>
          <w:tcPr>
            <w:tcW w:w="1427" w:type="dxa"/>
          </w:tcPr>
          <w:p>
            <w:pPr>
              <w:pStyle w:val="0"/>
              <w:jc w:val="center"/>
            </w:pPr>
            <w:r>
              <w:rPr>
                <w:sz w:val="20"/>
              </w:rPr>
              <w:t xml:space="preserve">Должностные оклады (ставки заработной платы) с учетом повышения</w:t>
            </w:r>
          </w:p>
        </w:tc>
        <w:tc>
          <w:tcPr>
            <w:tcW w:w="921" w:type="dxa"/>
          </w:tcPr>
          <w:p>
            <w:pPr>
              <w:pStyle w:val="0"/>
              <w:jc w:val="center"/>
            </w:pPr>
            <w:r>
              <w:rPr>
                <w:sz w:val="20"/>
              </w:rPr>
              <w:t xml:space="preserve">Заработная плата с учетом педнагрузки</w:t>
            </w:r>
          </w:p>
        </w:tc>
        <w:tc>
          <w:tcPr>
            <w:tcW w:w="1436" w:type="dxa"/>
          </w:tcPr>
          <w:p>
            <w:pPr>
              <w:pStyle w:val="0"/>
              <w:jc w:val="center"/>
            </w:pPr>
            <w:r>
              <w:rPr>
                <w:sz w:val="20"/>
              </w:rPr>
              <w:t xml:space="preserve">Итого заработная плата</w:t>
            </w:r>
          </w:p>
        </w:tc>
      </w:tr>
      <w:tr>
        <w:tc>
          <w:tcPr>
            <w:tcW w:w="1046" w:type="dxa"/>
          </w:tcPr>
          <w:p>
            <w:pPr>
              <w:pStyle w:val="0"/>
              <w:jc w:val="center"/>
            </w:pPr>
            <w:r>
              <w:rPr>
                <w:sz w:val="20"/>
              </w:rPr>
              <w:t xml:space="preserve">По занимаемой должности</w:t>
            </w:r>
          </w:p>
        </w:tc>
        <w:tc>
          <w:tcPr>
            <w:tcW w:w="1046" w:type="dxa"/>
          </w:tcPr>
          <w:p>
            <w:pPr>
              <w:pStyle w:val="0"/>
              <w:jc w:val="center"/>
            </w:pPr>
            <w:r>
              <w:rPr>
                <w:sz w:val="20"/>
              </w:rPr>
              <w:t xml:space="preserve">По уровню образования</w:t>
            </w:r>
          </w:p>
        </w:tc>
        <w:tc>
          <w:tcPr>
            <w:tcW w:w="1046" w:type="dxa"/>
          </w:tcPr>
          <w:p>
            <w:pPr>
              <w:pStyle w:val="0"/>
              <w:jc w:val="center"/>
            </w:pPr>
            <w:r>
              <w:rPr>
                <w:sz w:val="20"/>
              </w:rPr>
              <w:t xml:space="preserve">По стажу работы</w:t>
            </w:r>
          </w:p>
        </w:tc>
        <w:tc>
          <w:tcPr>
            <w:tcW w:w="1046" w:type="dxa"/>
          </w:tcPr>
          <w:p>
            <w:pPr>
              <w:pStyle w:val="0"/>
              <w:jc w:val="center"/>
            </w:pPr>
            <w:r>
              <w:rPr>
                <w:sz w:val="20"/>
              </w:rPr>
              <w:t xml:space="preserve">За квалификационную категорию</w:t>
            </w:r>
          </w:p>
        </w:tc>
        <w:tc>
          <w:tcPr>
            <w:tcW w:w="1050" w:type="dxa"/>
          </w:tcPr>
          <w:p>
            <w:pPr>
              <w:pStyle w:val="0"/>
              <w:jc w:val="center"/>
            </w:pPr>
            <w:r>
              <w:rPr>
                <w:sz w:val="20"/>
              </w:rPr>
              <w:t xml:space="preserve">За специфику</w:t>
            </w:r>
          </w:p>
        </w:tc>
        <w:tc>
          <w:tcPr>
            <w:tcW w:w="1427" w:type="dxa"/>
          </w:tcPr>
          <w:p>
            <w:pPr>
              <w:pStyle w:val="0"/>
            </w:pPr>
            <w:r>
              <w:rPr>
                <w:sz w:val="20"/>
              </w:rPr>
            </w:r>
          </w:p>
        </w:tc>
        <w:tc>
          <w:tcPr>
            <w:tcW w:w="921" w:type="dxa"/>
          </w:tcPr>
          <w:p>
            <w:pPr>
              <w:pStyle w:val="0"/>
            </w:pPr>
            <w:r>
              <w:rPr>
                <w:sz w:val="20"/>
              </w:rPr>
            </w:r>
          </w:p>
        </w:tc>
        <w:tc>
          <w:tcPr>
            <w:tcW w:w="1436" w:type="dxa"/>
          </w:tcPr>
          <w:p>
            <w:pPr>
              <w:pStyle w:val="0"/>
            </w:pPr>
            <w:r>
              <w:rPr>
                <w:sz w:val="20"/>
              </w:rPr>
            </w:r>
          </w:p>
        </w:tc>
      </w:tr>
      <w:tr>
        <w:tc>
          <w:tcPr>
            <w:tcW w:w="1046" w:type="dxa"/>
          </w:tcPr>
          <w:p>
            <w:pPr>
              <w:pStyle w:val="0"/>
              <w:jc w:val="center"/>
            </w:pPr>
            <w:r>
              <w:rPr>
                <w:sz w:val="20"/>
              </w:rPr>
              <w:t xml:space="preserve">9</w:t>
            </w:r>
          </w:p>
        </w:tc>
        <w:tc>
          <w:tcPr>
            <w:tcW w:w="1046" w:type="dxa"/>
          </w:tcPr>
          <w:p>
            <w:pPr>
              <w:pStyle w:val="0"/>
              <w:jc w:val="center"/>
            </w:pPr>
            <w:r>
              <w:rPr>
                <w:sz w:val="20"/>
              </w:rPr>
              <w:t xml:space="preserve">10</w:t>
            </w:r>
          </w:p>
        </w:tc>
        <w:tc>
          <w:tcPr>
            <w:tcW w:w="1046" w:type="dxa"/>
          </w:tcPr>
          <w:p>
            <w:pPr>
              <w:pStyle w:val="0"/>
              <w:jc w:val="center"/>
            </w:pPr>
            <w:r>
              <w:rPr>
                <w:sz w:val="20"/>
              </w:rPr>
              <w:t xml:space="preserve">11</w:t>
            </w:r>
          </w:p>
        </w:tc>
        <w:tc>
          <w:tcPr>
            <w:tcW w:w="1046" w:type="dxa"/>
          </w:tcPr>
          <w:p>
            <w:pPr>
              <w:pStyle w:val="0"/>
              <w:jc w:val="center"/>
            </w:pPr>
            <w:r>
              <w:rPr>
                <w:sz w:val="20"/>
              </w:rPr>
              <w:t xml:space="preserve">12</w:t>
            </w:r>
          </w:p>
        </w:tc>
        <w:tc>
          <w:tcPr>
            <w:tcW w:w="1050" w:type="dxa"/>
          </w:tcPr>
          <w:p>
            <w:pPr>
              <w:pStyle w:val="0"/>
              <w:jc w:val="center"/>
            </w:pPr>
            <w:r>
              <w:rPr>
                <w:sz w:val="20"/>
              </w:rPr>
              <w:t xml:space="preserve">13</w:t>
            </w:r>
          </w:p>
        </w:tc>
        <w:tc>
          <w:tcPr>
            <w:tcW w:w="1427" w:type="dxa"/>
          </w:tcPr>
          <w:p>
            <w:pPr>
              <w:pStyle w:val="0"/>
              <w:jc w:val="center"/>
            </w:pPr>
            <w:r>
              <w:rPr>
                <w:sz w:val="20"/>
              </w:rPr>
              <w:t xml:space="preserve">14</w:t>
            </w:r>
          </w:p>
        </w:tc>
        <w:tc>
          <w:tcPr>
            <w:tcW w:w="921" w:type="dxa"/>
          </w:tcPr>
          <w:p>
            <w:pPr>
              <w:pStyle w:val="0"/>
              <w:jc w:val="center"/>
            </w:pPr>
            <w:r>
              <w:rPr>
                <w:sz w:val="20"/>
              </w:rPr>
              <w:t xml:space="preserve">15</w:t>
            </w:r>
          </w:p>
        </w:tc>
        <w:tc>
          <w:tcPr>
            <w:tcW w:w="1436" w:type="dxa"/>
          </w:tcPr>
          <w:p>
            <w:pPr>
              <w:pStyle w:val="0"/>
              <w:jc w:val="center"/>
            </w:pPr>
            <w:r>
              <w:rPr>
                <w:sz w:val="20"/>
              </w:rPr>
              <w:t xml:space="preserve">16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1"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27.07.2018 N 1738)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90" w:name="P990"/>
    <w:bookmarkEnd w:id="990"/>
    <w:p>
      <w:pPr>
        <w:pStyle w:val="1"/>
        <w:jc w:val="both"/>
      </w:pPr>
      <w:r>
        <w:rPr>
          <w:sz w:val="20"/>
        </w:rPr>
        <w:t xml:space="preserve">                          ТАРИФИКАЦИОННЫЙ СПИСОК</w:t>
      </w:r>
    </w:p>
    <w:p>
      <w:pPr>
        <w:pStyle w:val="1"/>
        <w:jc w:val="both"/>
      </w:pPr>
      <w:r>
        <w:rPr>
          <w:sz w:val="20"/>
        </w:rPr>
        <w:t xml:space="preserve">                         педагогических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образовательного учреждения,</w:t>
      </w:r>
    </w:p>
    <w:p>
      <w:pPr>
        <w:pStyle w:val="1"/>
        <w:jc w:val="both"/>
      </w:pPr>
      <w:r>
        <w:rPr>
          <w:sz w:val="20"/>
        </w:rPr>
        <w:t xml:space="preserve">                        его подчиненность и адрес)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752"/>
        <w:gridCol w:w="752"/>
        <w:gridCol w:w="1134"/>
        <w:gridCol w:w="752"/>
        <w:gridCol w:w="752"/>
        <w:gridCol w:w="752"/>
        <w:gridCol w:w="752"/>
        <w:gridCol w:w="752"/>
        <w:gridCol w:w="752"/>
        <w:gridCol w:w="752"/>
        <w:gridCol w:w="757"/>
      </w:tblGrid>
      <w:tr>
        <w:tc>
          <w:tcPr>
            <w:tcW w:w="397" w:type="dxa"/>
            <w:vMerge w:val="restart"/>
          </w:tcPr>
          <w:p>
            <w:pPr>
              <w:pStyle w:val="0"/>
              <w:jc w:val="center"/>
            </w:pPr>
            <w:r>
              <w:rPr>
                <w:sz w:val="20"/>
              </w:rPr>
              <w:t xml:space="preserve">N п/п</w:t>
            </w:r>
          </w:p>
        </w:tc>
        <w:tc>
          <w:tcPr>
            <w:tcW w:w="752" w:type="dxa"/>
            <w:vMerge w:val="restart"/>
          </w:tcPr>
          <w:p>
            <w:pPr>
              <w:pStyle w:val="0"/>
              <w:jc w:val="center"/>
            </w:pPr>
            <w:r>
              <w:rPr>
                <w:sz w:val="20"/>
              </w:rPr>
              <w:t xml:space="preserve">ФИО</w:t>
            </w:r>
          </w:p>
        </w:tc>
        <w:tc>
          <w:tcPr>
            <w:tcW w:w="752" w:type="dxa"/>
            <w:vMerge w:val="restart"/>
          </w:tcPr>
          <w:p>
            <w:pPr>
              <w:pStyle w:val="0"/>
              <w:jc w:val="center"/>
            </w:pPr>
            <w:r>
              <w:rPr>
                <w:sz w:val="20"/>
              </w:rPr>
              <w:t xml:space="preserve">Наименование должности, преподаваемый предмет</w:t>
            </w:r>
          </w:p>
        </w:tc>
        <w:tc>
          <w:tcPr>
            <w:tcW w:w="1134" w:type="dxa"/>
            <w:vMerge w:val="restart"/>
          </w:tcPr>
          <w:p>
            <w:pPr>
              <w:pStyle w:val="0"/>
              <w:jc w:val="center"/>
            </w:pPr>
            <w:r>
              <w:rPr>
                <w:sz w:val="20"/>
              </w:rPr>
              <w:t xml:space="preserve">Образование, наименование и дата окончания образ. учр., наличие ученой степени или почетного звания</w:t>
            </w:r>
          </w:p>
        </w:tc>
        <w:tc>
          <w:tcPr>
            <w:tcW w:w="752" w:type="dxa"/>
            <w:vMerge w:val="restart"/>
          </w:tcPr>
          <w:p>
            <w:pPr>
              <w:pStyle w:val="0"/>
              <w:jc w:val="center"/>
            </w:pPr>
            <w:r>
              <w:rPr>
                <w:sz w:val="20"/>
              </w:rPr>
              <w:t xml:space="preserve">Стаж педагогической работы на начало учебного года (лет)</w:t>
            </w:r>
          </w:p>
        </w:tc>
        <w:tc>
          <w:tcPr>
            <w:tcW w:w="752" w:type="dxa"/>
            <w:vMerge w:val="restart"/>
          </w:tcPr>
          <w:p>
            <w:pPr>
              <w:pStyle w:val="0"/>
              <w:jc w:val="center"/>
            </w:pPr>
            <w:r>
              <w:rPr>
                <w:sz w:val="20"/>
              </w:rPr>
              <w:t xml:space="preserve">Наличие квалификационной категории, дата ее присвоения</w:t>
            </w:r>
          </w:p>
        </w:tc>
        <w:tc>
          <w:tcPr>
            <w:tcW w:w="752" w:type="dxa"/>
            <w:vMerge w:val="restart"/>
          </w:tcPr>
          <w:p>
            <w:pPr>
              <w:pStyle w:val="0"/>
              <w:jc w:val="center"/>
            </w:pPr>
            <w:r>
              <w:rPr>
                <w:sz w:val="20"/>
              </w:rPr>
              <w:t xml:space="preserve">Базовая ставка заработной платы</w:t>
            </w:r>
          </w:p>
        </w:tc>
        <w:tc>
          <w:tcPr>
            <w:gridSpan w:val="5"/>
            <w:tcW w:w="3765" w:type="dxa"/>
          </w:tcPr>
          <w:p>
            <w:pPr>
              <w:pStyle w:val="0"/>
              <w:jc w:val="center"/>
            </w:pPr>
            <w:r>
              <w:rPr>
                <w:sz w:val="20"/>
              </w:rPr>
              <w:t xml:space="preserve">Повышающие коэффициенты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52" w:type="dxa"/>
          </w:tcPr>
          <w:p>
            <w:pPr>
              <w:pStyle w:val="0"/>
              <w:jc w:val="center"/>
            </w:pPr>
            <w:r>
              <w:rPr>
                <w:sz w:val="20"/>
              </w:rPr>
              <w:t xml:space="preserve">По занимаемой должности</w:t>
            </w:r>
          </w:p>
        </w:tc>
        <w:tc>
          <w:tcPr>
            <w:tcW w:w="752" w:type="dxa"/>
          </w:tcPr>
          <w:p>
            <w:pPr>
              <w:pStyle w:val="0"/>
              <w:jc w:val="center"/>
            </w:pPr>
            <w:r>
              <w:rPr>
                <w:sz w:val="20"/>
              </w:rPr>
              <w:t xml:space="preserve">По уровню образования</w:t>
            </w:r>
          </w:p>
        </w:tc>
        <w:tc>
          <w:tcPr>
            <w:tcW w:w="752" w:type="dxa"/>
          </w:tcPr>
          <w:p>
            <w:pPr>
              <w:pStyle w:val="0"/>
              <w:jc w:val="center"/>
            </w:pPr>
            <w:r>
              <w:rPr>
                <w:sz w:val="20"/>
              </w:rPr>
              <w:t xml:space="preserve">По стажу работы</w:t>
            </w:r>
          </w:p>
        </w:tc>
        <w:tc>
          <w:tcPr>
            <w:tcW w:w="752" w:type="dxa"/>
          </w:tcPr>
          <w:p>
            <w:pPr>
              <w:pStyle w:val="0"/>
              <w:jc w:val="center"/>
            </w:pPr>
            <w:r>
              <w:rPr>
                <w:sz w:val="20"/>
              </w:rPr>
              <w:t xml:space="preserve">За квалификационную категорию</w:t>
            </w:r>
          </w:p>
        </w:tc>
        <w:tc>
          <w:tcPr>
            <w:tcW w:w="757" w:type="dxa"/>
          </w:tcPr>
          <w:p>
            <w:pPr>
              <w:pStyle w:val="0"/>
              <w:jc w:val="center"/>
            </w:pPr>
            <w:r>
              <w:rPr>
                <w:sz w:val="20"/>
              </w:rPr>
              <w:t xml:space="preserve">За специфику</w:t>
            </w:r>
          </w:p>
        </w:tc>
      </w:tr>
      <w:tr>
        <w:tc>
          <w:tcPr>
            <w:tcW w:w="397" w:type="dxa"/>
          </w:tcPr>
          <w:p>
            <w:pPr>
              <w:pStyle w:val="0"/>
              <w:jc w:val="center"/>
            </w:pPr>
            <w:r>
              <w:rPr>
                <w:sz w:val="20"/>
              </w:rPr>
              <w:t xml:space="preserve">1</w:t>
            </w:r>
          </w:p>
        </w:tc>
        <w:tc>
          <w:tcPr>
            <w:tcW w:w="752" w:type="dxa"/>
          </w:tcPr>
          <w:p>
            <w:pPr>
              <w:pStyle w:val="0"/>
              <w:jc w:val="center"/>
            </w:pPr>
            <w:r>
              <w:rPr>
                <w:sz w:val="20"/>
              </w:rPr>
              <w:t xml:space="preserve">2</w:t>
            </w:r>
          </w:p>
        </w:tc>
        <w:tc>
          <w:tcPr>
            <w:tcW w:w="752" w:type="dxa"/>
          </w:tcPr>
          <w:p>
            <w:pPr>
              <w:pStyle w:val="0"/>
              <w:jc w:val="center"/>
            </w:pPr>
            <w:r>
              <w:rPr>
                <w:sz w:val="20"/>
              </w:rPr>
              <w:t xml:space="preserve">3</w:t>
            </w:r>
          </w:p>
        </w:tc>
        <w:tc>
          <w:tcPr>
            <w:tcW w:w="1134" w:type="dxa"/>
          </w:tcPr>
          <w:p>
            <w:pPr>
              <w:pStyle w:val="0"/>
              <w:jc w:val="center"/>
            </w:pPr>
            <w:r>
              <w:rPr>
                <w:sz w:val="20"/>
              </w:rPr>
              <w:t xml:space="preserve">4</w:t>
            </w:r>
          </w:p>
        </w:tc>
        <w:tc>
          <w:tcPr>
            <w:tcW w:w="752" w:type="dxa"/>
          </w:tcPr>
          <w:p>
            <w:pPr>
              <w:pStyle w:val="0"/>
              <w:jc w:val="center"/>
            </w:pPr>
            <w:r>
              <w:rPr>
                <w:sz w:val="20"/>
              </w:rPr>
              <w:t xml:space="preserve">5</w:t>
            </w:r>
          </w:p>
        </w:tc>
        <w:tc>
          <w:tcPr>
            <w:tcW w:w="752" w:type="dxa"/>
          </w:tcPr>
          <w:p>
            <w:pPr>
              <w:pStyle w:val="0"/>
              <w:jc w:val="center"/>
            </w:pPr>
            <w:r>
              <w:rPr>
                <w:sz w:val="20"/>
              </w:rPr>
              <w:t xml:space="preserve">6</w:t>
            </w:r>
          </w:p>
        </w:tc>
        <w:tc>
          <w:tcPr>
            <w:tcW w:w="752" w:type="dxa"/>
          </w:tcPr>
          <w:p>
            <w:pPr>
              <w:pStyle w:val="0"/>
              <w:jc w:val="center"/>
            </w:pPr>
            <w:r>
              <w:rPr>
                <w:sz w:val="20"/>
              </w:rPr>
              <w:t xml:space="preserve">7</w:t>
            </w:r>
          </w:p>
        </w:tc>
        <w:tc>
          <w:tcPr>
            <w:tcW w:w="752" w:type="dxa"/>
          </w:tcPr>
          <w:p>
            <w:pPr>
              <w:pStyle w:val="0"/>
              <w:jc w:val="center"/>
            </w:pPr>
            <w:r>
              <w:rPr>
                <w:sz w:val="20"/>
              </w:rPr>
              <w:t xml:space="preserve">8</w:t>
            </w:r>
          </w:p>
        </w:tc>
        <w:tc>
          <w:tcPr>
            <w:tcW w:w="752" w:type="dxa"/>
          </w:tcPr>
          <w:p>
            <w:pPr>
              <w:pStyle w:val="0"/>
              <w:jc w:val="center"/>
            </w:pPr>
            <w:r>
              <w:rPr>
                <w:sz w:val="20"/>
              </w:rPr>
              <w:t xml:space="preserve">9</w:t>
            </w:r>
          </w:p>
        </w:tc>
        <w:tc>
          <w:tcPr>
            <w:tcW w:w="752" w:type="dxa"/>
          </w:tcPr>
          <w:p>
            <w:pPr>
              <w:pStyle w:val="0"/>
              <w:jc w:val="center"/>
            </w:pPr>
            <w:r>
              <w:rPr>
                <w:sz w:val="20"/>
              </w:rPr>
              <w:t xml:space="preserve">10</w:t>
            </w:r>
          </w:p>
        </w:tc>
        <w:tc>
          <w:tcPr>
            <w:tcW w:w="752" w:type="dxa"/>
          </w:tcPr>
          <w:p>
            <w:pPr>
              <w:pStyle w:val="0"/>
              <w:jc w:val="center"/>
            </w:pPr>
            <w:r>
              <w:rPr>
                <w:sz w:val="20"/>
              </w:rPr>
              <w:t xml:space="preserve">11</w:t>
            </w:r>
          </w:p>
        </w:tc>
        <w:tc>
          <w:tcPr>
            <w:tcW w:w="757" w:type="dxa"/>
          </w:tcPr>
          <w:p>
            <w:pPr>
              <w:pStyle w:val="0"/>
              <w:jc w:val="center"/>
            </w:pPr>
            <w:r>
              <w:rPr>
                <w:sz w:val="20"/>
              </w:rPr>
              <w:t xml:space="preserve">12</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998"/>
        <w:gridCol w:w="998"/>
        <w:gridCol w:w="998"/>
        <w:gridCol w:w="998"/>
        <w:gridCol w:w="998"/>
        <w:gridCol w:w="998"/>
        <w:gridCol w:w="998"/>
        <w:gridCol w:w="998"/>
        <w:gridCol w:w="998"/>
        <w:gridCol w:w="998"/>
        <w:gridCol w:w="998"/>
        <w:gridCol w:w="1001"/>
      </w:tblGrid>
      <w:tr>
        <w:tc>
          <w:tcPr>
            <w:tcW w:w="1587" w:type="dxa"/>
            <w:vMerge w:val="restart"/>
          </w:tcPr>
          <w:p>
            <w:pPr>
              <w:pStyle w:val="0"/>
              <w:jc w:val="center"/>
            </w:pPr>
            <w:r>
              <w:rPr>
                <w:sz w:val="20"/>
              </w:rPr>
              <w:t xml:space="preserve">Должностные оклады (ставки заработной платы) с учетом повышений</w:t>
            </w:r>
          </w:p>
        </w:tc>
        <w:tc>
          <w:tcPr>
            <w:gridSpan w:val="4"/>
            <w:tcW w:w="3992" w:type="dxa"/>
            <w:vMerge w:val="restart"/>
          </w:tcPr>
          <w:p>
            <w:pPr>
              <w:pStyle w:val="0"/>
              <w:jc w:val="center"/>
            </w:pPr>
            <w:r>
              <w:rPr>
                <w:sz w:val="20"/>
              </w:rPr>
              <w:t xml:space="preserve">Число часов в неделю</w:t>
            </w:r>
          </w:p>
        </w:tc>
        <w:tc>
          <w:tcPr>
            <w:gridSpan w:val="3"/>
            <w:tcW w:w="2994" w:type="dxa"/>
            <w:vMerge w:val="restart"/>
          </w:tcPr>
          <w:p>
            <w:pPr>
              <w:pStyle w:val="0"/>
              <w:jc w:val="center"/>
            </w:pPr>
            <w:r>
              <w:rPr>
                <w:sz w:val="20"/>
              </w:rPr>
              <w:t xml:space="preserve">Заработная плата в месяц</w:t>
            </w:r>
          </w:p>
        </w:tc>
        <w:tc>
          <w:tcPr>
            <w:gridSpan w:val="4"/>
            <w:tcW w:w="3992" w:type="dxa"/>
          </w:tcPr>
          <w:p>
            <w:pPr>
              <w:pStyle w:val="0"/>
              <w:jc w:val="center"/>
            </w:pPr>
            <w:r>
              <w:rPr>
                <w:sz w:val="20"/>
              </w:rPr>
              <w:t xml:space="preserve">Дополнительная оплата за</w:t>
            </w:r>
          </w:p>
        </w:tc>
        <w:tc>
          <w:tcPr>
            <w:tcW w:w="1001" w:type="dxa"/>
            <w:vMerge w:val="restart"/>
          </w:tcPr>
          <w:p>
            <w:pPr>
              <w:pStyle w:val="0"/>
              <w:jc w:val="center"/>
            </w:pPr>
            <w:r>
              <w:rPr>
                <w:sz w:val="20"/>
              </w:rPr>
              <w:t xml:space="preserve">Итого заработная плата</w:t>
            </w:r>
          </w:p>
        </w:tc>
      </w:tr>
      <w:tr>
        <w:tc>
          <w:tcPr>
            <w:vMerge w:val="continue"/>
          </w:tcPr>
          <w:p/>
        </w:tc>
        <w:tc>
          <w:tcPr>
            <w:gridSpan w:val="4"/>
            <w:vMerge w:val="continue"/>
          </w:tcPr>
          <w:p/>
        </w:tc>
        <w:tc>
          <w:tcPr>
            <w:gridSpan w:val="3"/>
            <w:vMerge w:val="continue"/>
          </w:tcPr>
          <w:p/>
        </w:tc>
        <w:tc>
          <w:tcPr>
            <w:tcW w:w="998" w:type="dxa"/>
            <w:vMerge w:val="restart"/>
          </w:tcPr>
          <w:p>
            <w:pPr>
              <w:pStyle w:val="0"/>
              <w:jc w:val="center"/>
            </w:pPr>
            <w:r>
              <w:rPr>
                <w:sz w:val="20"/>
              </w:rPr>
              <w:t xml:space="preserve">проверку письменных работ</w:t>
            </w:r>
          </w:p>
        </w:tc>
        <w:tc>
          <w:tcPr>
            <w:tcW w:w="998" w:type="dxa"/>
            <w:vMerge w:val="restart"/>
          </w:tcPr>
          <w:p>
            <w:pPr>
              <w:pStyle w:val="0"/>
              <w:jc w:val="center"/>
            </w:pPr>
            <w:r>
              <w:rPr>
                <w:sz w:val="20"/>
              </w:rPr>
              <w:t xml:space="preserve">классное руководство</w:t>
            </w:r>
          </w:p>
        </w:tc>
        <w:tc>
          <w:tcPr>
            <w:tcW w:w="998" w:type="dxa"/>
            <w:vMerge w:val="restart"/>
          </w:tcPr>
          <w:p>
            <w:pPr>
              <w:pStyle w:val="0"/>
              <w:jc w:val="center"/>
            </w:pPr>
            <w:r>
              <w:rPr>
                <w:sz w:val="20"/>
              </w:rPr>
              <w:t xml:space="preserve">заведование учебными кабинетами и лабораториями</w:t>
            </w:r>
          </w:p>
        </w:tc>
        <w:tc>
          <w:tcPr>
            <w:tcW w:w="998" w:type="dxa"/>
            <w:vMerge w:val="restart"/>
          </w:tcPr>
          <w:p>
            <w:pPr>
              <w:pStyle w:val="0"/>
              <w:jc w:val="center"/>
            </w:pPr>
            <w:r>
              <w:rPr>
                <w:sz w:val="20"/>
              </w:rPr>
              <w:t xml:space="preserve">другое (расшифровать)</w:t>
            </w:r>
          </w:p>
        </w:tc>
        <w:tc>
          <w:tcPr>
            <w:vMerge w:val="continue"/>
          </w:tcPr>
          <w:p/>
        </w:tc>
      </w:tr>
      <w:tr>
        <w:tc>
          <w:tcPr>
            <w:vMerge w:val="continue"/>
          </w:tcPr>
          <w:p/>
        </w:tc>
        <w:tc>
          <w:tcPr>
            <w:tcW w:w="998" w:type="dxa"/>
          </w:tcPr>
          <w:p>
            <w:pPr>
              <w:pStyle w:val="0"/>
              <w:jc w:val="center"/>
            </w:pPr>
            <w:r>
              <w:rPr>
                <w:sz w:val="20"/>
              </w:rPr>
              <w:t xml:space="preserve">I - IV классы</w:t>
            </w:r>
          </w:p>
        </w:tc>
        <w:tc>
          <w:tcPr>
            <w:tcW w:w="998" w:type="dxa"/>
          </w:tcPr>
          <w:p>
            <w:pPr>
              <w:pStyle w:val="0"/>
              <w:jc w:val="center"/>
            </w:pPr>
            <w:r>
              <w:rPr>
                <w:sz w:val="20"/>
              </w:rPr>
              <w:t xml:space="preserve">V - IX классы</w:t>
            </w:r>
          </w:p>
        </w:tc>
        <w:tc>
          <w:tcPr>
            <w:tcW w:w="998" w:type="dxa"/>
          </w:tcPr>
          <w:p>
            <w:pPr>
              <w:pStyle w:val="0"/>
              <w:jc w:val="center"/>
            </w:pPr>
            <w:r>
              <w:rPr>
                <w:sz w:val="20"/>
              </w:rPr>
              <w:t xml:space="preserve">X - XI (XII) классы</w:t>
            </w:r>
          </w:p>
        </w:tc>
        <w:tc>
          <w:tcPr>
            <w:tcW w:w="998" w:type="dxa"/>
          </w:tcPr>
          <w:p>
            <w:pPr>
              <w:pStyle w:val="0"/>
              <w:jc w:val="center"/>
            </w:pPr>
            <w:r>
              <w:rPr>
                <w:sz w:val="20"/>
              </w:rPr>
              <w:t xml:space="preserve">итого</w:t>
            </w:r>
          </w:p>
        </w:tc>
        <w:tc>
          <w:tcPr>
            <w:tcW w:w="998" w:type="dxa"/>
          </w:tcPr>
          <w:p>
            <w:pPr>
              <w:pStyle w:val="0"/>
              <w:jc w:val="center"/>
            </w:pPr>
            <w:r>
              <w:rPr>
                <w:sz w:val="20"/>
              </w:rPr>
              <w:t xml:space="preserve">I - IV классы</w:t>
            </w:r>
          </w:p>
        </w:tc>
        <w:tc>
          <w:tcPr>
            <w:tcW w:w="998" w:type="dxa"/>
          </w:tcPr>
          <w:p>
            <w:pPr>
              <w:pStyle w:val="0"/>
              <w:jc w:val="center"/>
            </w:pPr>
            <w:r>
              <w:rPr>
                <w:sz w:val="20"/>
              </w:rPr>
              <w:t xml:space="preserve">V - IX классы</w:t>
            </w:r>
          </w:p>
        </w:tc>
        <w:tc>
          <w:tcPr>
            <w:tcW w:w="998" w:type="dxa"/>
          </w:tcPr>
          <w:p>
            <w:pPr>
              <w:pStyle w:val="0"/>
              <w:jc w:val="center"/>
            </w:pPr>
            <w:r>
              <w:rPr>
                <w:sz w:val="20"/>
              </w:rPr>
              <w:t xml:space="preserve">X - XI (XII) классы</w:t>
            </w:r>
          </w:p>
        </w:tc>
        <w:tc>
          <w:tcPr>
            <w:vMerge w:val="continue"/>
          </w:tcPr>
          <w:p/>
        </w:tc>
        <w:tc>
          <w:tcPr>
            <w:vMerge w:val="continue"/>
          </w:tcPr>
          <w:p/>
        </w:tc>
        <w:tc>
          <w:tcPr>
            <w:vMerge w:val="continue"/>
          </w:tcPr>
          <w:p/>
        </w:tc>
        <w:tc>
          <w:tcPr>
            <w:vMerge w:val="continue"/>
          </w:tcPr>
          <w:p/>
        </w:tc>
        <w:tc>
          <w:tcPr>
            <w:vMerge w:val="continue"/>
          </w:tcPr>
          <w:p/>
        </w:tc>
      </w:tr>
      <w:tr>
        <w:tc>
          <w:tcPr>
            <w:tcW w:w="1587" w:type="dxa"/>
          </w:tcPr>
          <w:p>
            <w:pPr>
              <w:pStyle w:val="0"/>
              <w:jc w:val="center"/>
            </w:pPr>
            <w:r>
              <w:rPr>
                <w:sz w:val="20"/>
              </w:rPr>
              <w:t xml:space="preserve">13</w:t>
            </w:r>
          </w:p>
        </w:tc>
        <w:tc>
          <w:tcPr>
            <w:tcW w:w="998" w:type="dxa"/>
          </w:tcPr>
          <w:p>
            <w:pPr>
              <w:pStyle w:val="0"/>
              <w:jc w:val="center"/>
            </w:pPr>
            <w:r>
              <w:rPr>
                <w:sz w:val="20"/>
              </w:rPr>
              <w:t xml:space="preserve">14</w:t>
            </w:r>
          </w:p>
        </w:tc>
        <w:tc>
          <w:tcPr>
            <w:tcW w:w="998" w:type="dxa"/>
          </w:tcPr>
          <w:p>
            <w:pPr>
              <w:pStyle w:val="0"/>
              <w:jc w:val="center"/>
            </w:pPr>
            <w:r>
              <w:rPr>
                <w:sz w:val="20"/>
              </w:rPr>
              <w:t xml:space="preserve">15</w:t>
            </w:r>
          </w:p>
        </w:tc>
        <w:tc>
          <w:tcPr>
            <w:tcW w:w="998" w:type="dxa"/>
          </w:tcPr>
          <w:p>
            <w:pPr>
              <w:pStyle w:val="0"/>
              <w:jc w:val="center"/>
            </w:pPr>
            <w:r>
              <w:rPr>
                <w:sz w:val="20"/>
              </w:rPr>
              <w:t xml:space="preserve">16</w:t>
            </w:r>
          </w:p>
        </w:tc>
        <w:tc>
          <w:tcPr>
            <w:tcW w:w="998" w:type="dxa"/>
          </w:tcPr>
          <w:p>
            <w:pPr>
              <w:pStyle w:val="0"/>
              <w:jc w:val="center"/>
            </w:pPr>
            <w:r>
              <w:rPr>
                <w:sz w:val="20"/>
              </w:rPr>
              <w:t xml:space="preserve">17</w:t>
            </w:r>
          </w:p>
        </w:tc>
        <w:tc>
          <w:tcPr>
            <w:tcW w:w="998" w:type="dxa"/>
          </w:tcPr>
          <w:p>
            <w:pPr>
              <w:pStyle w:val="0"/>
              <w:jc w:val="center"/>
            </w:pPr>
            <w:r>
              <w:rPr>
                <w:sz w:val="20"/>
              </w:rPr>
              <w:t xml:space="preserve">18</w:t>
            </w:r>
          </w:p>
        </w:tc>
        <w:tc>
          <w:tcPr>
            <w:tcW w:w="998" w:type="dxa"/>
          </w:tcPr>
          <w:p>
            <w:pPr>
              <w:pStyle w:val="0"/>
              <w:jc w:val="center"/>
            </w:pPr>
            <w:r>
              <w:rPr>
                <w:sz w:val="20"/>
              </w:rPr>
              <w:t xml:space="preserve">19</w:t>
            </w:r>
          </w:p>
        </w:tc>
        <w:tc>
          <w:tcPr>
            <w:tcW w:w="998" w:type="dxa"/>
          </w:tcPr>
          <w:p>
            <w:pPr>
              <w:pStyle w:val="0"/>
              <w:jc w:val="center"/>
            </w:pPr>
            <w:r>
              <w:rPr>
                <w:sz w:val="20"/>
              </w:rPr>
              <w:t xml:space="preserve">20</w:t>
            </w:r>
          </w:p>
        </w:tc>
        <w:tc>
          <w:tcPr>
            <w:tcW w:w="998" w:type="dxa"/>
          </w:tcPr>
          <w:p>
            <w:pPr>
              <w:pStyle w:val="0"/>
              <w:jc w:val="center"/>
            </w:pPr>
            <w:r>
              <w:rPr>
                <w:sz w:val="20"/>
              </w:rPr>
              <w:t xml:space="preserve">21</w:t>
            </w:r>
          </w:p>
        </w:tc>
        <w:tc>
          <w:tcPr>
            <w:tcW w:w="998" w:type="dxa"/>
          </w:tcPr>
          <w:p>
            <w:pPr>
              <w:pStyle w:val="0"/>
              <w:jc w:val="center"/>
            </w:pPr>
            <w:r>
              <w:rPr>
                <w:sz w:val="20"/>
              </w:rPr>
              <w:t xml:space="preserve">22</w:t>
            </w:r>
          </w:p>
        </w:tc>
        <w:tc>
          <w:tcPr>
            <w:tcW w:w="998" w:type="dxa"/>
          </w:tcPr>
          <w:p>
            <w:pPr>
              <w:pStyle w:val="0"/>
              <w:jc w:val="center"/>
            </w:pPr>
            <w:r>
              <w:rPr>
                <w:sz w:val="20"/>
              </w:rPr>
              <w:t xml:space="preserve">23</w:t>
            </w:r>
          </w:p>
        </w:tc>
        <w:tc>
          <w:tcPr>
            <w:tcW w:w="998" w:type="dxa"/>
          </w:tcPr>
          <w:p>
            <w:pPr>
              <w:pStyle w:val="0"/>
              <w:jc w:val="center"/>
            </w:pPr>
            <w:r>
              <w:rPr>
                <w:sz w:val="20"/>
              </w:rPr>
              <w:t xml:space="preserve">24</w:t>
            </w:r>
          </w:p>
        </w:tc>
        <w:tc>
          <w:tcPr>
            <w:tcW w:w="1001" w:type="dxa"/>
          </w:tcPr>
          <w:p>
            <w:pPr>
              <w:pStyle w:val="0"/>
              <w:jc w:val="center"/>
            </w:pPr>
            <w:r>
              <w:rPr>
                <w:sz w:val="20"/>
              </w:rPr>
              <w:t xml:space="preserve">25</w:t>
            </w:r>
          </w:p>
        </w:tc>
      </w:tr>
    </w:tbl>
    <w:p>
      <w:pPr>
        <w:sectPr>
          <w:headerReference w:type="default" r:id="rId332"/>
          <w:headerReference w:type="first" r:id="rId332"/>
          <w:footerReference w:type="default" r:id="rId333"/>
          <w:footerReference w:type="first" r:id="rId333"/>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4"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27.07.2018 N 1738)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62" w:name="P1062"/>
    <w:bookmarkEnd w:id="1062"/>
    <w:p>
      <w:pPr>
        <w:pStyle w:val="1"/>
        <w:jc w:val="both"/>
      </w:pPr>
      <w:r>
        <w:rPr>
          <w:sz w:val="20"/>
        </w:rPr>
        <w:t xml:space="preserve">                          ТАРИФИКАЦИОННЫЙ СПИСОК</w:t>
      </w:r>
    </w:p>
    <w:p>
      <w:pPr>
        <w:pStyle w:val="1"/>
        <w:jc w:val="both"/>
      </w:pPr>
      <w:r>
        <w:rPr>
          <w:sz w:val="20"/>
        </w:rPr>
        <w:t xml:space="preserve">                         педагогических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образовательного учреждения,</w:t>
      </w:r>
    </w:p>
    <w:p>
      <w:pPr>
        <w:pStyle w:val="1"/>
        <w:jc w:val="both"/>
      </w:pPr>
      <w:r>
        <w:rPr>
          <w:sz w:val="20"/>
        </w:rPr>
        <w:t xml:space="preserve">                        его подчиненность и адрес)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964"/>
        <w:gridCol w:w="851"/>
        <w:gridCol w:w="851"/>
        <w:gridCol w:w="851"/>
        <w:gridCol w:w="851"/>
        <w:gridCol w:w="851"/>
        <w:gridCol w:w="851"/>
        <w:gridCol w:w="851"/>
        <w:gridCol w:w="851"/>
        <w:gridCol w:w="859"/>
      </w:tblGrid>
      <w:tr>
        <w:tc>
          <w:tcPr>
            <w:tcW w:w="397" w:type="dxa"/>
          </w:tcPr>
          <w:p>
            <w:pPr>
              <w:pStyle w:val="0"/>
              <w:jc w:val="center"/>
            </w:pPr>
            <w:r>
              <w:rPr>
                <w:sz w:val="20"/>
              </w:rPr>
              <w:t xml:space="preserve">N п/п</w:t>
            </w:r>
          </w:p>
        </w:tc>
        <w:tc>
          <w:tcPr>
            <w:tcW w:w="964" w:type="dxa"/>
          </w:tcPr>
          <w:p>
            <w:pPr>
              <w:pStyle w:val="0"/>
              <w:jc w:val="center"/>
            </w:pPr>
            <w:r>
              <w:rPr>
                <w:sz w:val="20"/>
              </w:rPr>
              <w:t xml:space="preserve">ФИО</w:t>
            </w:r>
          </w:p>
        </w:tc>
        <w:tc>
          <w:tcPr>
            <w:tcW w:w="851" w:type="dxa"/>
          </w:tcPr>
          <w:p>
            <w:pPr>
              <w:pStyle w:val="0"/>
              <w:jc w:val="center"/>
            </w:pPr>
            <w:r>
              <w:rPr>
                <w:sz w:val="20"/>
              </w:rPr>
              <w:t xml:space="preserve">Наименование должности, преподаваемый предмет</w:t>
            </w:r>
          </w:p>
        </w:tc>
        <w:tc>
          <w:tcPr>
            <w:gridSpan w:val="2"/>
            <w:tcW w:w="1702" w:type="dxa"/>
          </w:tcPr>
          <w:p>
            <w:pPr>
              <w:pStyle w:val="0"/>
              <w:jc w:val="center"/>
            </w:pPr>
            <w:r>
              <w:rPr>
                <w:sz w:val="20"/>
              </w:rPr>
              <w:t xml:space="preserve">Образование, наименование и дата окончания образ. учр., наличие ученой степени или почетного звания</w:t>
            </w:r>
          </w:p>
        </w:tc>
        <w:tc>
          <w:tcPr>
            <w:gridSpan w:val="2"/>
            <w:tcW w:w="1702" w:type="dxa"/>
          </w:tcPr>
          <w:p>
            <w:pPr>
              <w:pStyle w:val="0"/>
              <w:jc w:val="center"/>
            </w:pPr>
            <w:r>
              <w:rPr>
                <w:sz w:val="20"/>
              </w:rPr>
              <w:t xml:space="preserve">Стаж педагогической работы на начало учебного года (лет)</w:t>
            </w:r>
          </w:p>
        </w:tc>
        <w:tc>
          <w:tcPr>
            <w:gridSpan w:val="2"/>
            <w:tcW w:w="1702" w:type="dxa"/>
          </w:tcPr>
          <w:p>
            <w:pPr>
              <w:pStyle w:val="0"/>
              <w:jc w:val="center"/>
            </w:pPr>
            <w:r>
              <w:rPr>
                <w:sz w:val="20"/>
              </w:rPr>
              <w:t xml:space="preserve">Наличие квалификационной категории, дата ее присвоения</w:t>
            </w:r>
          </w:p>
        </w:tc>
        <w:tc>
          <w:tcPr>
            <w:tcW w:w="851" w:type="dxa"/>
            <w:vMerge w:val="restart"/>
          </w:tcPr>
          <w:p>
            <w:pPr>
              <w:pStyle w:val="0"/>
              <w:jc w:val="center"/>
            </w:pPr>
            <w:r>
              <w:rPr>
                <w:sz w:val="20"/>
              </w:rPr>
              <w:t xml:space="preserve">Количество ставок</w:t>
            </w:r>
          </w:p>
        </w:tc>
        <w:tc>
          <w:tcPr>
            <w:tcW w:w="859" w:type="dxa"/>
            <w:vMerge w:val="restart"/>
          </w:tcPr>
          <w:p>
            <w:pPr>
              <w:pStyle w:val="0"/>
              <w:jc w:val="center"/>
            </w:pPr>
            <w:r>
              <w:rPr>
                <w:sz w:val="20"/>
              </w:rPr>
              <w:t xml:space="preserve">Базовый оклад</w:t>
            </w:r>
          </w:p>
        </w:tc>
      </w:tr>
      <w:tr>
        <w:tc>
          <w:tcPr>
            <w:tcW w:w="397" w:type="dxa"/>
          </w:tcPr>
          <w:p>
            <w:pPr>
              <w:pStyle w:val="0"/>
            </w:pPr>
            <w:r>
              <w:rPr>
                <w:sz w:val="20"/>
              </w:rPr>
            </w:r>
          </w:p>
        </w:tc>
        <w:tc>
          <w:tcPr>
            <w:tcW w:w="964" w:type="dxa"/>
          </w:tcPr>
          <w:p>
            <w:pPr>
              <w:pStyle w:val="0"/>
            </w:pPr>
            <w:r>
              <w:rPr>
                <w:sz w:val="20"/>
              </w:rPr>
            </w:r>
          </w:p>
        </w:tc>
        <w:tc>
          <w:tcPr>
            <w:tcW w:w="851" w:type="dxa"/>
          </w:tcPr>
          <w:p>
            <w:pPr>
              <w:pStyle w:val="0"/>
              <w:jc w:val="center"/>
            </w:pPr>
            <w:r>
              <w:rPr>
                <w:sz w:val="20"/>
              </w:rPr>
              <w:t xml:space="preserve">Квалификационный уровень, должность</w:t>
            </w:r>
          </w:p>
        </w:tc>
        <w:tc>
          <w:tcPr>
            <w:tcW w:w="851" w:type="dxa"/>
          </w:tcPr>
          <w:p>
            <w:pPr>
              <w:pStyle w:val="0"/>
              <w:jc w:val="center"/>
            </w:pPr>
            <w:r>
              <w:rPr>
                <w:sz w:val="20"/>
              </w:rPr>
              <w:t xml:space="preserve">в - высшее или с - ср. спец.</w:t>
            </w:r>
          </w:p>
        </w:tc>
        <w:tc>
          <w:tcPr>
            <w:tcW w:w="851" w:type="dxa"/>
          </w:tcPr>
          <w:p>
            <w:pPr>
              <w:pStyle w:val="0"/>
              <w:jc w:val="center"/>
            </w:pPr>
            <w:r>
              <w:rPr>
                <w:sz w:val="20"/>
              </w:rPr>
              <w:t xml:space="preserve">дата</w:t>
            </w:r>
          </w:p>
        </w:tc>
        <w:tc>
          <w:tcPr>
            <w:tcW w:w="851" w:type="dxa"/>
          </w:tcPr>
          <w:p>
            <w:pPr>
              <w:pStyle w:val="0"/>
              <w:jc w:val="center"/>
            </w:pPr>
            <w:r>
              <w:rPr>
                <w:sz w:val="20"/>
              </w:rPr>
              <w:t xml:space="preserve">лет</w:t>
            </w:r>
          </w:p>
        </w:tc>
        <w:tc>
          <w:tcPr>
            <w:tcW w:w="851" w:type="dxa"/>
          </w:tcPr>
          <w:p>
            <w:pPr>
              <w:pStyle w:val="0"/>
              <w:jc w:val="center"/>
            </w:pPr>
            <w:r>
              <w:rPr>
                <w:sz w:val="20"/>
              </w:rPr>
              <w:t xml:space="preserve">месяцев</w:t>
            </w:r>
          </w:p>
        </w:tc>
        <w:tc>
          <w:tcPr>
            <w:tcW w:w="851" w:type="dxa"/>
          </w:tcPr>
          <w:p>
            <w:pPr>
              <w:pStyle w:val="0"/>
              <w:jc w:val="center"/>
            </w:pPr>
            <w:r>
              <w:rPr>
                <w:sz w:val="20"/>
              </w:rPr>
              <w:t xml:space="preserve">Категория</w:t>
            </w:r>
          </w:p>
        </w:tc>
        <w:tc>
          <w:tcPr>
            <w:tcW w:w="851" w:type="dxa"/>
          </w:tcPr>
          <w:p>
            <w:pPr>
              <w:pStyle w:val="0"/>
              <w:jc w:val="center"/>
            </w:pPr>
            <w:r>
              <w:rPr>
                <w:sz w:val="20"/>
              </w:rPr>
              <w:t xml:space="preserve">Дата присвоения</w:t>
            </w:r>
          </w:p>
        </w:tc>
        <w:tc>
          <w:tcPr>
            <w:vMerge w:val="continue"/>
          </w:tcPr>
          <w:p/>
        </w:tc>
        <w:tc>
          <w:tcPr>
            <w:vMerge w:val="continue"/>
          </w:tcPr>
          <w:p/>
        </w:tc>
      </w:tr>
      <w:tr>
        <w:tc>
          <w:tcPr>
            <w:tcW w:w="397" w:type="dxa"/>
          </w:tcPr>
          <w:p>
            <w:pPr>
              <w:pStyle w:val="0"/>
              <w:jc w:val="center"/>
            </w:pPr>
            <w:r>
              <w:rPr>
                <w:sz w:val="20"/>
              </w:rPr>
              <w:t xml:space="preserve">1</w:t>
            </w:r>
          </w:p>
        </w:tc>
        <w:tc>
          <w:tcPr>
            <w:tcW w:w="964" w:type="dxa"/>
          </w:tcPr>
          <w:p>
            <w:pPr>
              <w:pStyle w:val="0"/>
              <w:jc w:val="center"/>
            </w:pPr>
            <w:r>
              <w:rPr>
                <w:sz w:val="20"/>
              </w:rPr>
              <w:t xml:space="preserve">2</w:t>
            </w:r>
          </w:p>
        </w:tc>
        <w:tc>
          <w:tcPr>
            <w:tcW w:w="851" w:type="dxa"/>
          </w:tcPr>
          <w:p>
            <w:pPr>
              <w:pStyle w:val="0"/>
              <w:jc w:val="center"/>
            </w:pPr>
            <w:r>
              <w:rPr>
                <w:sz w:val="20"/>
              </w:rPr>
              <w:t xml:space="preserve">3</w:t>
            </w:r>
          </w:p>
        </w:tc>
        <w:tc>
          <w:tcPr>
            <w:gridSpan w:val="2"/>
            <w:tcW w:w="1702" w:type="dxa"/>
          </w:tcPr>
          <w:p>
            <w:pPr>
              <w:pStyle w:val="0"/>
              <w:jc w:val="center"/>
            </w:pPr>
            <w:r>
              <w:rPr>
                <w:sz w:val="20"/>
              </w:rPr>
              <w:t xml:space="preserve">4</w:t>
            </w:r>
          </w:p>
        </w:tc>
        <w:tc>
          <w:tcPr>
            <w:gridSpan w:val="2"/>
            <w:tcW w:w="1702" w:type="dxa"/>
          </w:tcPr>
          <w:p>
            <w:pPr>
              <w:pStyle w:val="0"/>
              <w:jc w:val="center"/>
            </w:pPr>
            <w:r>
              <w:rPr>
                <w:sz w:val="20"/>
              </w:rPr>
              <w:t xml:space="preserve">5</w:t>
            </w:r>
          </w:p>
        </w:tc>
        <w:tc>
          <w:tcPr>
            <w:gridSpan w:val="2"/>
            <w:tcW w:w="1702" w:type="dxa"/>
          </w:tcPr>
          <w:p>
            <w:pPr>
              <w:pStyle w:val="0"/>
              <w:jc w:val="center"/>
            </w:pPr>
            <w:r>
              <w:rPr>
                <w:sz w:val="20"/>
              </w:rPr>
              <w:t xml:space="preserve">6</w:t>
            </w:r>
          </w:p>
        </w:tc>
        <w:tc>
          <w:tcPr>
            <w:tcW w:w="851" w:type="dxa"/>
          </w:tcPr>
          <w:p>
            <w:pPr>
              <w:pStyle w:val="0"/>
              <w:jc w:val="center"/>
            </w:pPr>
            <w:r>
              <w:rPr>
                <w:sz w:val="20"/>
              </w:rPr>
              <w:t xml:space="preserve">7</w:t>
            </w:r>
          </w:p>
        </w:tc>
        <w:tc>
          <w:tcPr>
            <w:tcW w:w="859" w:type="dxa"/>
          </w:tcPr>
          <w:p>
            <w:pPr>
              <w:pStyle w:val="0"/>
              <w:jc w:val="center"/>
            </w:pPr>
            <w:r>
              <w:rPr>
                <w:sz w:val="20"/>
              </w:rPr>
              <w:t xml:space="preserve">8</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07"/>
        <w:gridCol w:w="1007"/>
        <w:gridCol w:w="1007"/>
        <w:gridCol w:w="1007"/>
        <w:gridCol w:w="1007"/>
        <w:gridCol w:w="1007"/>
        <w:gridCol w:w="1007"/>
        <w:gridCol w:w="1007"/>
        <w:gridCol w:w="1007"/>
      </w:tblGrid>
      <w:tr>
        <w:tc>
          <w:tcPr>
            <w:gridSpan w:val="5"/>
            <w:tcW w:w="5035" w:type="dxa"/>
          </w:tcPr>
          <w:p>
            <w:pPr>
              <w:pStyle w:val="0"/>
              <w:jc w:val="center"/>
            </w:pPr>
            <w:r>
              <w:rPr>
                <w:sz w:val="20"/>
              </w:rPr>
              <w:t xml:space="preserve">Повышающие коэффициенты</w:t>
            </w:r>
          </w:p>
        </w:tc>
        <w:tc>
          <w:tcPr>
            <w:tcW w:w="1007" w:type="dxa"/>
          </w:tcPr>
          <w:p>
            <w:pPr>
              <w:pStyle w:val="0"/>
              <w:jc w:val="center"/>
            </w:pPr>
            <w:r>
              <w:rPr>
                <w:sz w:val="20"/>
              </w:rPr>
              <w:t xml:space="preserve">Должностные оклады (ставки заработной платы) с учетом повышения</w:t>
            </w:r>
          </w:p>
        </w:tc>
        <w:tc>
          <w:tcPr>
            <w:gridSpan w:val="2"/>
            <w:tcW w:w="2014" w:type="dxa"/>
          </w:tcPr>
          <w:p>
            <w:pPr>
              <w:pStyle w:val="0"/>
              <w:jc w:val="center"/>
            </w:pPr>
            <w:r>
              <w:rPr>
                <w:sz w:val="20"/>
              </w:rPr>
              <w:t xml:space="preserve">Выплата работникам за почетное звание, ученую степень</w:t>
            </w:r>
          </w:p>
        </w:tc>
        <w:tc>
          <w:tcPr>
            <w:tcW w:w="1007" w:type="dxa"/>
          </w:tcPr>
          <w:p>
            <w:pPr>
              <w:pStyle w:val="0"/>
              <w:jc w:val="center"/>
            </w:pPr>
            <w:r>
              <w:rPr>
                <w:sz w:val="20"/>
              </w:rPr>
              <w:t xml:space="preserve">Итого заработная плата</w:t>
            </w:r>
          </w:p>
        </w:tc>
      </w:tr>
      <w:tr>
        <w:tc>
          <w:tcPr>
            <w:tcW w:w="1007" w:type="dxa"/>
          </w:tcPr>
          <w:p>
            <w:pPr>
              <w:pStyle w:val="0"/>
              <w:jc w:val="center"/>
            </w:pPr>
            <w:r>
              <w:rPr>
                <w:sz w:val="20"/>
              </w:rPr>
              <w:t xml:space="preserve">По занимаемой должности</w:t>
            </w:r>
          </w:p>
        </w:tc>
        <w:tc>
          <w:tcPr>
            <w:tcW w:w="1007" w:type="dxa"/>
          </w:tcPr>
          <w:p>
            <w:pPr>
              <w:pStyle w:val="0"/>
              <w:jc w:val="center"/>
            </w:pPr>
            <w:r>
              <w:rPr>
                <w:sz w:val="20"/>
              </w:rPr>
              <w:t xml:space="preserve">По уровню образования</w:t>
            </w:r>
          </w:p>
        </w:tc>
        <w:tc>
          <w:tcPr>
            <w:tcW w:w="1007" w:type="dxa"/>
          </w:tcPr>
          <w:p>
            <w:pPr>
              <w:pStyle w:val="0"/>
              <w:jc w:val="center"/>
            </w:pPr>
            <w:r>
              <w:rPr>
                <w:sz w:val="20"/>
              </w:rPr>
              <w:t xml:space="preserve">По стажу работы</w:t>
            </w:r>
          </w:p>
        </w:tc>
        <w:tc>
          <w:tcPr>
            <w:tcW w:w="1007" w:type="dxa"/>
          </w:tcPr>
          <w:p>
            <w:pPr>
              <w:pStyle w:val="0"/>
              <w:jc w:val="center"/>
            </w:pPr>
            <w:r>
              <w:rPr>
                <w:sz w:val="20"/>
              </w:rPr>
              <w:t xml:space="preserve">За квалификационную категорию</w:t>
            </w:r>
          </w:p>
        </w:tc>
        <w:tc>
          <w:tcPr>
            <w:tcW w:w="1007" w:type="dxa"/>
          </w:tcPr>
          <w:p>
            <w:pPr>
              <w:pStyle w:val="0"/>
              <w:jc w:val="center"/>
            </w:pPr>
            <w:r>
              <w:rPr>
                <w:sz w:val="20"/>
              </w:rPr>
              <w:t xml:space="preserve">За специфику</w:t>
            </w:r>
          </w:p>
        </w:tc>
        <w:tc>
          <w:tcPr>
            <w:tcW w:w="1007" w:type="dxa"/>
          </w:tcPr>
          <w:p>
            <w:pPr>
              <w:pStyle w:val="0"/>
            </w:pPr>
            <w:r>
              <w:rPr>
                <w:sz w:val="20"/>
              </w:rPr>
            </w:r>
          </w:p>
        </w:tc>
        <w:tc>
          <w:tcPr>
            <w:tcW w:w="1007" w:type="dxa"/>
          </w:tcPr>
          <w:p>
            <w:pPr>
              <w:pStyle w:val="0"/>
              <w:jc w:val="center"/>
            </w:pPr>
            <w:r>
              <w:rPr>
                <w:sz w:val="20"/>
              </w:rPr>
              <w:t xml:space="preserve">%</w:t>
            </w:r>
          </w:p>
        </w:tc>
        <w:tc>
          <w:tcPr>
            <w:tcW w:w="1007" w:type="dxa"/>
          </w:tcPr>
          <w:p>
            <w:pPr>
              <w:pStyle w:val="0"/>
              <w:jc w:val="center"/>
            </w:pPr>
            <w:r>
              <w:rPr>
                <w:sz w:val="20"/>
              </w:rPr>
              <w:t xml:space="preserve">руб.</w:t>
            </w:r>
          </w:p>
        </w:tc>
        <w:tc>
          <w:tcPr>
            <w:tcW w:w="1007" w:type="dxa"/>
          </w:tcPr>
          <w:p>
            <w:pPr>
              <w:pStyle w:val="0"/>
            </w:pPr>
            <w:r>
              <w:rPr>
                <w:sz w:val="20"/>
              </w:rPr>
            </w:r>
          </w:p>
        </w:tc>
      </w:tr>
      <w:tr>
        <w:tc>
          <w:tcPr>
            <w:tcW w:w="1007" w:type="dxa"/>
          </w:tcPr>
          <w:p>
            <w:pPr>
              <w:pStyle w:val="0"/>
              <w:jc w:val="center"/>
            </w:pPr>
            <w:r>
              <w:rPr>
                <w:sz w:val="20"/>
              </w:rPr>
              <w:t xml:space="preserve">9</w:t>
            </w:r>
          </w:p>
        </w:tc>
        <w:tc>
          <w:tcPr>
            <w:tcW w:w="1007" w:type="dxa"/>
          </w:tcPr>
          <w:p>
            <w:pPr>
              <w:pStyle w:val="0"/>
              <w:jc w:val="center"/>
            </w:pPr>
            <w:r>
              <w:rPr>
                <w:sz w:val="20"/>
              </w:rPr>
              <w:t xml:space="preserve">10</w:t>
            </w:r>
          </w:p>
        </w:tc>
        <w:tc>
          <w:tcPr>
            <w:tcW w:w="1007" w:type="dxa"/>
          </w:tcPr>
          <w:p>
            <w:pPr>
              <w:pStyle w:val="0"/>
              <w:jc w:val="center"/>
            </w:pPr>
            <w:r>
              <w:rPr>
                <w:sz w:val="20"/>
              </w:rPr>
              <w:t xml:space="preserve">11</w:t>
            </w:r>
          </w:p>
        </w:tc>
        <w:tc>
          <w:tcPr>
            <w:tcW w:w="1007" w:type="dxa"/>
          </w:tcPr>
          <w:p>
            <w:pPr>
              <w:pStyle w:val="0"/>
              <w:jc w:val="center"/>
            </w:pPr>
            <w:r>
              <w:rPr>
                <w:sz w:val="20"/>
              </w:rPr>
              <w:t xml:space="preserve">12</w:t>
            </w:r>
          </w:p>
        </w:tc>
        <w:tc>
          <w:tcPr>
            <w:tcW w:w="1007" w:type="dxa"/>
          </w:tcPr>
          <w:p>
            <w:pPr>
              <w:pStyle w:val="0"/>
              <w:jc w:val="center"/>
            </w:pPr>
            <w:r>
              <w:rPr>
                <w:sz w:val="20"/>
              </w:rPr>
              <w:t xml:space="preserve">13</w:t>
            </w:r>
          </w:p>
        </w:tc>
        <w:tc>
          <w:tcPr>
            <w:tcW w:w="1007" w:type="dxa"/>
          </w:tcPr>
          <w:p>
            <w:pPr>
              <w:pStyle w:val="0"/>
              <w:jc w:val="center"/>
            </w:pPr>
            <w:r>
              <w:rPr>
                <w:sz w:val="20"/>
              </w:rPr>
              <w:t xml:space="preserve">14</w:t>
            </w:r>
          </w:p>
        </w:tc>
        <w:tc>
          <w:tcPr>
            <w:gridSpan w:val="2"/>
            <w:tcW w:w="2014" w:type="dxa"/>
          </w:tcPr>
          <w:p>
            <w:pPr>
              <w:pStyle w:val="0"/>
              <w:jc w:val="center"/>
            </w:pPr>
            <w:r>
              <w:rPr>
                <w:sz w:val="20"/>
              </w:rPr>
              <w:t xml:space="preserve">15</w:t>
            </w:r>
          </w:p>
        </w:tc>
        <w:tc>
          <w:tcPr>
            <w:tcW w:w="1007" w:type="dxa"/>
          </w:tcPr>
          <w:p>
            <w:pPr>
              <w:pStyle w:val="0"/>
              <w:jc w:val="center"/>
            </w:pPr>
            <w:r>
              <w:rPr>
                <w:sz w:val="20"/>
              </w:rPr>
              <w:t xml:space="preserve">16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5"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27.07.2018 N 1738)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126" w:name="P1126"/>
    <w:bookmarkEnd w:id="1126"/>
    <w:p>
      <w:pPr>
        <w:pStyle w:val="1"/>
        <w:jc w:val="both"/>
      </w:pPr>
      <w:r>
        <w:rPr>
          <w:sz w:val="20"/>
        </w:rPr>
        <w:t xml:space="preserve">                          ТАРИФИКАЦИОННЫЙ СПИСОК</w:t>
      </w:r>
    </w:p>
    <w:p>
      <w:pPr>
        <w:pStyle w:val="1"/>
        <w:jc w:val="both"/>
      </w:pPr>
      <w:r>
        <w:rPr>
          <w:sz w:val="20"/>
        </w:rPr>
        <w:t xml:space="preserve">                         педагогических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образовательного учреждения,</w:t>
      </w:r>
    </w:p>
    <w:p>
      <w:pPr>
        <w:pStyle w:val="1"/>
        <w:jc w:val="both"/>
      </w:pPr>
      <w:r>
        <w:rPr>
          <w:sz w:val="20"/>
        </w:rPr>
        <w:t xml:space="preserve">                        его подчиненность и адрес)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964"/>
        <w:gridCol w:w="1476"/>
        <w:gridCol w:w="1275"/>
        <w:gridCol w:w="717"/>
        <w:gridCol w:w="717"/>
        <w:gridCol w:w="717"/>
        <w:gridCol w:w="719"/>
        <w:gridCol w:w="1124"/>
        <w:gridCol w:w="915"/>
      </w:tblGrid>
      <w:tr>
        <w:tc>
          <w:tcPr>
            <w:tcW w:w="397" w:type="dxa"/>
          </w:tcPr>
          <w:p>
            <w:pPr>
              <w:pStyle w:val="0"/>
              <w:jc w:val="center"/>
            </w:pPr>
            <w:r>
              <w:rPr>
                <w:sz w:val="20"/>
              </w:rPr>
              <w:t xml:space="preserve">N п/п</w:t>
            </w:r>
          </w:p>
        </w:tc>
        <w:tc>
          <w:tcPr>
            <w:tcW w:w="964" w:type="dxa"/>
          </w:tcPr>
          <w:p>
            <w:pPr>
              <w:pStyle w:val="0"/>
              <w:jc w:val="center"/>
            </w:pPr>
            <w:r>
              <w:rPr>
                <w:sz w:val="20"/>
              </w:rPr>
              <w:t xml:space="preserve">ФИО</w:t>
            </w:r>
          </w:p>
        </w:tc>
        <w:tc>
          <w:tcPr>
            <w:tcW w:w="1476" w:type="dxa"/>
          </w:tcPr>
          <w:p>
            <w:pPr>
              <w:pStyle w:val="0"/>
              <w:jc w:val="center"/>
            </w:pPr>
            <w:r>
              <w:rPr>
                <w:sz w:val="20"/>
              </w:rPr>
              <w:t xml:space="preserve">Наименование должности, преподаваемый предмет</w:t>
            </w:r>
          </w:p>
        </w:tc>
        <w:tc>
          <w:tcPr>
            <w:gridSpan w:val="2"/>
            <w:tcW w:w="1992" w:type="dxa"/>
          </w:tcPr>
          <w:p>
            <w:pPr>
              <w:pStyle w:val="0"/>
              <w:jc w:val="center"/>
            </w:pPr>
            <w:r>
              <w:rPr>
                <w:sz w:val="20"/>
              </w:rPr>
              <w:t xml:space="preserve">Образование, наименование и дата окончания образ. учр., наличие ученой степени или почетного звания</w:t>
            </w:r>
          </w:p>
        </w:tc>
        <w:tc>
          <w:tcPr>
            <w:gridSpan w:val="2"/>
            <w:tcW w:w="1434" w:type="dxa"/>
          </w:tcPr>
          <w:p>
            <w:pPr>
              <w:pStyle w:val="0"/>
              <w:jc w:val="center"/>
            </w:pPr>
            <w:r>
              <w:rPr>
                <w:sz w:val="20"/>
              </w:rPr>
              <w:t xml:space="preserve">Стаж педагогической работы на начало учебного года (лет)</w:t>
            </w:r>
          </w:p>
        </w:tc>
        <w:tc>
          <w:tcPr>
            <w:gridSpan w:val="2"/>
            <w:tcW w:w="1843" w:type="dxa"/>
          </w:tcPr>
          <w:p>
            <w:pPr>
              <w:pStyle w:val="0"/>
              <w:jc w:val="center"/>
            </w:pPr>
            <w:r>
              <w:rPr>
                <w:sz w:val="20"/>
              </w:rPr>
              <w:t xml:space="preserve">Наличие квалификационной категории, дата ее присвоения</w:t>
            </w:r>
          </w:p>
        </w:tc>
        <w:tc>
          <w:tcPr>
            <w:tcW w:w="915" w:type="dxa"/>
            <w:vMerge w:val="restart"/>
          </w:tcPr>
          <w:p>
            <w:pPr>
              <w:pStyle w:val="0"/>
              <w:jc w:val="center"/>
            </w:pPr>
            <w:r>
              <w:rPr>
                <w:sz w:val="20"/>
              </w:rPr>
              <w:t xml:space="preserve">Базовый оклад</w:t>
            </w:r>
          </w:p>
        </w:tc>
      </w:tr>
      <w:tr>
        <w:tc>
          <w:tcPr>
            <w:tcW w:w="397" w:type="dxa"/>
          </w:tcPr>
          <w:p>
            <w:pPr>
              <w:pStyle w:val="0"/>
            </w:pPr>
            <w:r>
              <w:rPr>
                <w:sz w:val="20"/>
              </w:rPr>
            </w:r>
          </w:p>
        </w:tc>
        <w:tc>
          <w:tcPr>
            <w:tcW w:w="964" w:type="dxa"/>
          </w:tcPr>
          <w:p>
            <w:pPr>
              <w:pStyle w:val="0"/>
            </w:pPr>
            <w:r>
              <w:rPr>
                <w:sz w:val="20"/>
              </w:rPr>
            </w:r>
          </w:p>
        </w:tc>
        <w:tc>
          <w:tcPr>
            <w:tcW w:w="1476" w:type="dxa"/>
          </w:tcPr>
          <w:p>
            <w:pPr>
              <w:pStyle w:val="0"/>
              <w:jc w:val="center"/>
            </w:pPr>
            <w:r>
              <w:rPr>
                <w:sz w:val="20"/>
              </w:rPr>
              <w:t xml:space="preserve">Квалификационный уровень, должность</w:t>
            </w:r>
          </w:p>
        </w:tc>
        <w:tc>
          <w:tcPr>
            <w:tcW w:w="1275" w:type="dxa"/>
          </w:tcPr>
          <w:p>
            <w:pPr>
              <w:pStyle w:val="0"/>
              <w:jc w:val="center"/>
            </w:pPr>
            <w:r>
              <w:rPr>
                <w:sz w:val="20"/>
              </w:rPr>
              <w:t xml:space="preserve">в - высшее или с - ср. спец.</w:t>
            </w:r>
          </w:p>
        </w:tc>
        <w:tc>
          <w:tcPr>
            <w:tcW w:w="717" w:type="dxa"/>
          </w:tcPr>
          <w:p>
            <w:pPr>
              <w:pStyle w:val="0"/>
              <w:jc w:val="center"/>
            </w:pPr>
            <w:r>
              <w:rPr>
                <w:sz w:val="20"/>
              </w:rPr>
              <w:t xml:space="preserve">дата</w:t>
            </w:r>
          </w:p>
        </w:tc>
        <w:tc>
          <w:tcPr>
            <w:tcW w:w="717" w:type="dxa"/>
          </w:tcPr>
          <w:p>
            <w:pPr>
              <w:pStyle w:val="0"/>
              <w:jc w:val="center"/>
            </w:pPr>
            <w:r>
              <w:rPr>
                <w:sz w:val="20"/>
              </w:rPr>
              <w:t xml:space="preserve">лет</w:t>
            </w:r>
          </w:p>
        </w:tc>
        <w:tc>
          <w:tcPr>
            <w:tcW w:w="717" w:type="dxa"/>
          </w:tcPr>
          <w:p>
            <w:pPr>
              <w:pStyle w:val="0"/>
              <w:jc w:val="center"/>
            </w:pPr>
            <w:r>
              <w:rPr>
                <w:sz w:val="20"/>
              </w:rPr>
              <w:t xml:space="preserve">месяцев</w:t>
            </w:r>
          </w:p>
        </w:tc>
        <w:tc>
          <w:tcPr>
            <w:tcW w:w="719" w:type="dxa"/>
          </w:tcPr>
          <w:p>
            <w:pPr>
              <w:pStyle w:val="0"/>
              <w:jc w:val="center"/>
            </w:pPr>
            <w:r>
              <w:rPr>
                <w:sz w:val="20"/>
              </w:rPr>
              <w:t xml:space="preserve">Категория</w:t>
            </w:r>
          </w:p>
        </w:tc>
        <w:tc>
          <w:tcPr>
            <w:tcW w:w="1124" w:type="dxa"/>
          </w:tcPr>
          <w:p>
            <w:pPr>
              <w:pStyle w:val="0"/>
              <w:jc w:val="center"/>
            </w:pPr>
            <w:r>
              <w:rPr>
                <w:sz w:val="20"/>
              </w:rPr>
              <w:t xml:space="preserve">Дата присвоения</w:t>
            </w:r>
          </w:p>
        </w:tc>
        <w:tc>
          <w:tcPr>
            <w:vMerge w:val="continue"/>
          </w:tcPr>
          <w:p/>
        </w:tc>
      </w:tr>
      <w:tr>
        <w:tc>
          <w:tcPr>
            <w:tcW w:w="397" w:type="dxa"/>
          </w:tcPr>
          <w:p>
            <w:pPr>
              <w:pStyle w:val="0"/>
              <w:jc w:val="center"/>
            </w:pPr>
            <w:r>
              <w:rPr>
                <w:sz w:val="20"/>
              </w:rPr>
              <w:t xml:space="preserve">1</w:t>
            </w:r>
          </w:p>
        </w:tc>
        <w:tc>
          <w:tcPr>
            <w:tcW w:w="964" w:type="dxa"/>
          </w:tcPr>
          <w:p>
            <w:pPr>
              <w:pStyle w:val="0"/>
              <w:jc w:val="center"/>
            </w:pPr>
            <w:r>
              <w:rPr>
                <w:sz w:val="20"/>
              </w:rPr>
              <w:t xml:space="preserve">2</w:t>
            </w:r>
          </w:p>
        </w:tc>
        <w:tc>
          <w:tcPr>
            <w:tcW w:w="1476" w:type="dxa"/>
          </w:tcPr>
          <w:p>
            <w:pPr>
              <w:pStyle w:val="0"/>
              <w:jc w:val="center"/>
            </w:pPr>
            <w:r>
              <w:rPr>
                <w:sz w:val="20"/>
              </w:rPr>
              <w:t xml:space="preserve">3</w:t>
            </w:r>
          </w:p>
        </w:tc>
        <w:tc>
          <w:tcPr>
            <w:gridSpan w:val="2"/>
            <w:tcW w:w="1992" w:type="dxa"/>
          </w:tcPr>
          <w:p>
            <w:pPr>
              <w:pStyle w:val="0"/>
              <w:jc w:val="center"/>
            </w:pPr>
            <w:r>
              <w:rPr>
                <w:sz w:val="20"/>
              </w:rPr>
              <w:t xml:space="preserve">4</w:t>
            </w:r>
          </w:p>
        </w:tc>
        <w:tc>
          <w:tcPr>
            <w:gridSpan w:val="2"/>
            <w:tcW w:w="1434" w:type="dxa"/>
          </w:tcPr>
          <w:p>
            <w:pPr>
              <w:pStyle w:val="0"/>
              <w:jc w:val="center"/>
            </w:pPr>
            <w:r>
              <w:rPr>
                <w:sz w:val="20"/>
              </w:rPr>
              <w:t xml:space="preserve">5</w:t>
            </w:r>
          </w:p>
        </w:tc>
        <w:tc>
          <w:tcPr>
            <w:gridSpan w:val="2"/>
            <w:tcW w:w="1843" w:type="dxa"/>
          </w:tcPr>
          <w:p>
            <w:pPr>
              <w:pStyle w:val="0"/>
              <w:jc w:val="center"/>
            </w:pPr>
            <w:r>
              <w:rPr>
                <w:sz w:val="20"/>
              </w:rPr>
              <w:t xml:space="preserve">6</w:t>
            </w:r>
          </w:p>
        </w:tc>
        <w:tc>
          <w:tcPr>
            <w:tcW w:w="915" w:type="dxa"/>
          </w:tcPr>
          <w:p>
            <w:pPr>
              <w:pStyle w:val="0"/>
              <w:jc w:val="center"/>
            </w:pPr>
            <w:r>
              <w:rPr>
                <w:sz w:val="20"/>
              </w:rPr>
              <w:t xml:space="preserve">7</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7"/>
        <w:gridCol w:w="1147"/>
        <w:gridCol w:w="1147"/>
        <w:gridCol w:w="1147"/>
        <w:gridCol w:w="1151"/>
        <w:gridCol w:w="1531"/>
        <w:gridCol w:w="597"/>
        <w:gridCol w:w="597"/>
        <w:gridCol w:w="598"/>
      </w:tblGrid>
      <w:tr>
        <w:tc>
          <w:tcPr>
            <w:gridSpan w:val="5"/>
            <w:tcW w:w="5739" w:type="dxa"/>
          </w:tcPr>
          <w:p>
            <w:pPr>
              <w:pStyle w:val="0"/>
              <w:jc w:val="center"/>
            </w:pPr>
            <w:r>
              <w:rPr>
                <w:sz w:val="20"/>
              </w:rPr>
              <w:t xml:space="preserve">Повышающие коэффициенты</w:t>
            </w:r>
          </w:p>
        </w:tc>
        <w:tc>
          <w:tcPr>
            <w:tcW w:w="1531" w:type="dxa"/>
          </w:tcPr>
          <w:p>
            <w:pPr>
              <w:pStyle w:val="0"/>
              <w:jc w:val="center"/>
            </w:pPr>
            <w:r>
              <w:rPr>
                <w:sz w:val="20"/>
              </w:rPr>
              <w:t xml:space="preserve">Должностные оклады (ставки заработной платы) с учетом повышения</w:t>
            </w:r>
          </w:p>
        </w:tc>
        <w:tc>
          <w:tcPr>
            <w:gridSpan w:val="2"/>
            <w:tcW w:w="1194" w:type="dxa"/>
          </w:tcPr>
          <w:p>
            <w:pPr>
              <w:pStyle w:val="0"/>
              <w:jc w:val="center"/>
            </w:pPr>
            <w:r>
              <w:rPr>
                <w:sz w:val="20"/>
              </w:rPr>
              <w:t xml:space="preserve">Количество учеников</w:t>
            </w:r>
          </w:p>
        </w:tc>
        <w:tc>
          <w:tcPr>
            <w:tcW w:w="598" w:type="dxa"/>
          </w:tcPr>
          <w:p>
            <w:pPr>
              <w:pStyle w:val="0"/>
              <w:jc w:val="center"/>
            </w:pPr>
            <w:r>
              <w:rPr>
                <w:sz w:val="20"/>
              </w:rPr>
              <w:t xml:space="preserve">Сольфеджио</w:t>
            </w:r>
          </w:p>
        </w:tc>
      </w:tr>
      <w:tr>
        <w:tc>
          <w:tcPr>
            <w:tcW w:w="1147" w:type="dxa"/>
          </w:tcPr>
          <w:p>
            <w:pPr>
              <w:pStyle w:val="0"/>
              <w:jc w:val="center"/>
            </w:pPr>
            <w:r>
              <w:rPr>
                <w:sz w:val="20"/>
              </w:rPr>
              <w:t xml:space="preserve">По занимаемой должности</w:t>
            </w:r>
          </w:p>
        </w:tc>
        <w:tc>
          <w:tcPr>
            <w:tcW w:w="1147" w:type="dxa"/>
          </w:tcPr>
          <w:p>
            <w:pPr>
              <w:pStyle w:val="0"/>
              <w:jc w:val="center"/>
            </w:pPr>
            <w:r>
              <w:rPr>
                <w:sz w:val="20"/>
              </w:rPr>
              <w:t xml:space="preserve">По уровню образования</w:t>
            </w:r>
          </w:p>
        </w:tc>
        <w:tc>
          <w:tcPr>
            <w:tcW w:w="1147" w:type="dxa"/>
          </w:tcPr>
          <w:p>
            <w:pPr>
              <w:pStyle w:val="0"/>
              <w:jc w:val="center"/>
            </w:pPr>
            <w:r>
              <w:rPr>
                <w:sz w:val="20"/>
              </w:rPr>
              <w:t xml:space="preserve">По стажу работы</w:t>
            </w:r>
          </w:p>
        </w:tc>
        <w:tc>
          <w:tcPr>
            <w:tcW w:w="1147" w:type="dxa"/>
          </w:tcPr>
          <w:p>
            <w:pPr>
              <w:pStyle w:val="0"/>
              <w:jc w:val="center"/>
            </w:pPr>
            <w:r>
              <w:rPr>
                <w:sz w:val="20"/>
              </w:rPr>
              <w:t xml:space="preserve">За квалификационную категорию</w:t>
            </w:r>
          </w:p>
        </w:tc>
        <w:tc>
          <w:tcPr>
            <w:tcW w:w="1151" w:type="dxa"/>
          </w:tcPr>
          <w:p>
            <w:pPr>
              <w:pStyle w:val="0"/>
              <w:jc w:val="center"/>
            </w:pPr>
            <w:r>
              <w:rPr>
                <w:sz w:val="20"/>
              </w:rPr>
              <w:t xml:space="preserve">За специфику</w:t>
            </w:r>
          </w:p>
        </w:tc>
        <w:tc>
          <w:tcPr>
            <w:tcW w:w="1531" w:type="dxa"/>
          </w:tcPr>
          <w:p>
            <w:pPr>
              <w:pStyle w:val="0"/>
            </w:pPr>
            <w:r>
              <w:rPr>
                <w:sz w:val="20"/>
              </w:rPr>
            </w:r>
          </w:p>
        </w:tc>
        <w:tc>
          <w:tcPr>
            <w:tcW w:w="597" w:type="dxa"/>
          </w:tcPr>
          <w:p>
            <w:pPr>
              <w:pStyle w:val="0"/>
              <w:jc w:val="center"/>
            </w:pPr>
            <w:r>
              <w:rPr>
                <w:sz w:val="20"/>
              </w:rPr>
              <w:t xml:space="preserve">мл. кл.</w:t>
            </w:r>
          </w:p>
        </w:tc>
        <w:tc>
          <w:tcPr>
            <w:tcW w:w="597" w:type="dxa"/>
          </w:tcPr>
          <w:p>
            <w:pPr>
              <w:pStyle w:val="0"/>
              <w:jc w:val="center"/>
            </w:pPr>
            <w:r>
              <w:rPr>
                <w:sz w:val="20"/>
              </w:rPr>
              <w:t xml:space="preserve">ст. кл.</w:t>
            </w:r>
          </w:p>
        </w:tc>
        <w:tc>
          <w:tcPr>
            <w:tcW w:w="598" w:type="dxa"/>
          </w:tcPr>
          <w:p>
            <w:pPr>
              <w:pStyle w:val="0"/>
            </w:pPr>
            <w:r>
              <w:rPr>
                <w:sz w:val="20"/>
              </w:rPr>
            </w:r>
          </w:p>
        </w:tc>
      </w:tr>
      <w:tr>
        <w:tc>
          <w:tcPr>
            <w:tcW w:w="1147" w:type="dxa"/>
          </w:tcPr>
          <w:p>
            <w:pPr>
              <w:pStyle w:val="0"/>
              <w:jc w:val="center"/>
            </w:pPr>
            <w:r>
              <w:rPr>
                <w:sz w:val="20"/>
              </w:rPr>
              <w:t xml:space="preserve">8</w:t>
            </w:r>
          </w:p>
        </w:tc>
        <w:tc>
          <w:tcPr>
            <w:tcW w:w="1147" w:type="dxa"/>
          </w:tcPr>
          <w:p>
            <w:pPr>
              <w:pStyle w:val="0"/>
              <w:jc w:val="center"/>
            </w:pPr>
            <w:r>
              <w:rPr>
                <w:sz w:val="20"/>
              </w:rPr>
              <w:t xml:space="preserve">9</w:t>
            </w:r>
          </w:p>
        </w:tc>
        <w:tc>
          <w:tcPr>
            <w:tcW w:w="1147" w:type="dxa"/>
          </w:tcPr>
          <w:p>
            <w:pPr>
              <w:pStyle w:val="0"/>
              <w:jc w:val="center"/>
            </w:pPr>
            <w:r>
              <w:rPr>
                <w:sz w:val="20"/>
              </w:rPr>
              <w:t xml:space="preserve">10</w:t>
            </w:r>
          </w:p>
        </w:tc>
        <w:tc>
          <w:tcPr>
            <w:tcW w:w="1147" w:type="dxa"/>
          </w:tcPr>
          <w:p>
            <w:pPr>
              <w:pStyle w:val="0"/>
              <w:jc w:val="center"/>
            </w:pPr>
            <w:r>
              <w:rPr>
                <w:sz w:val="20"/>
              </w:rPr>
              <w:t xml:space="preserve">11</w:t>
            </w:r>
          </w:p>
        </w:tc>
        <w:tc>
          <w:tcPr>
            <w:tcW w:w="1151" w:type="dxa"/>
          </w:tcPr>
          <w:p>
            <w:pPr>
              <w:pStyle w:val="0"/>
              <w:jc w:val="center"/>
            </w:pPr>
            <w:r>
              <w:rPr>
                <w:sz w:val="20"/>
              </w:rPr>
              <w:t xml:space="preserve">12</w:t>
            </w:r>
          </w:p>
        </w:tc>
        <w:tc>
          <w:tcPr>
            <w:tcW w:w="1531" w:type="dxa"/>
          </w:tcPr>
          <w:p>
            <w:pPr>
              <w:pStyle w:val="0"/>
              <w:jc w:val="center"/>
            </w:pPr>
            <w:r>
              <w:rPr>
                <w:sz w:val="20"/>
              </w:rPr>
              <w:t xml:space="preserve">13</w:t>
            </w:r>
          </w:p>
        </w:tc>
        <w:tc>
          <w:tcPr>
            <w:gridSpan w:val="2"/>
            <w:tcW w:w="1194" w:type="dxa"/>
          </w:tcPr>
          <w:p>
            <w:pPr>
              <w:pStyle w:val="0"/>
              <w:jc w:val="center"/>
            </w:pPr>
            <w:r>
              <w:rPr>
                <w:sz w:val="20"/>
              </w:rPr>
              <w:t xml:space="preserve">14</w:t>
            </w:r>
          </w:p>
        </w:tc>
        <w:tc>
          <w:tcPr>
            <w:tcW w:w="598" w:type="dxa"/>
          </w:tcPr>
          <w:p>
            <w:pPr>
              <w:pStyle w:val="0"/>
              <w:jc w:val="center"/>
            </w:pPr>
            <w:r>
              <w:rPr>
                <w:sz w:val="20"/>
              </w:rPr>
              <w:t xml:space="preserve">15</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
        <w:gridCol w:w="765"/>
        <w:gridCol w:w="765"/>
        <w:gridCol w:w="765"/>
        <w:gridCol w:w="765"/>
        <w:gridCol w:w="765"/>
        <w:gridCol w:w="765"/>
        <w:gridCol w:w="621"/>
        <w:gridCol w:w="621"/>
        <w:gridCol w:w="621"/>
        <w:gridCol w:w="624"/>
        <w:gridCol w:w="1191"/>
      </w:tblGrid>
      <w:tr>
        <w:tc>
          <w:tcPr>
            <w:tcW w:w="765" w:type="dxa"/>
          </w:tcPr>
          <w:p>
            <w:pPr>
              <w:pStyle w:val="0"/>
              <w:jc w:val="center"/>
            </w:pPr>
            <w:r>
              <w:rPr>
                <w:sz w:val="20"/>
              </w:rPr>
              <w:t xml:space="preserve">Музыкальная литература</w:t>
            </w:r>
          </w:p>
        </w:tc>
        <w:tc>
          <w:tcPr>
            <w:tcW w:w="765" w:type="dxa"/>
          </w:tcPr>
          <w:p>
            <w:pPr>
              <w:pStyle w:val="0"/>
              <w:jc w:val="center"/>
            </w:pPr>
            <w:r>
              <w:rPr>
                <w:sz w:val="20"/>
              </w:rPr>
              <w:t xml:space="preserve">Общее фортепиано</w:t>
            </w:r>
          </w:p>
        </w:tc>
        <w:tc>
          <w:tcPr>
            <w:tcW w:w="765" w:type="dxa"/>
          </w:tcPr>
          <w:p>
            <w:pPr>
              <w:pStyle w:val="0"/>
              <w:jc w:val="center"/>
            </w:pPr>
            <w:r>
              <w:rPr>
                <w:sz w:val="20"/>
              </w:rPr>
              <w:t xml:space="preserve">Хор, оркестр</w:t>
            </w:r>
          </w:p>
        </w:tc>
        <w:tc>
          <w:tcPr>
            <w:tcW w:w="765" w:type="dxa"/>
          </w:tcPr>
          <w:p>
            <w:pPr>
              <w:pStyle w:val="0"/>
              <w:jc w:val="center"/>
            </w:pPr>
            <w:r>
              <w:rPr>
                <w:sz w:val="20"/>
              </w:rPr>
              <w:t xml:space="preserve">Ансамбль</w:t>
            </w:r>
          </w:p>
        </w:tc>
        <w:tc>
          <w:tcPr>
            <w:tcW w:w="765" w:type="dxa"/>
          </w:tcPr>
          <w:p>
            <w:pPr>
              <w:pStyle w:val="0"/>
              <w:jc w:val="center"/>
            </w:pPr>
            <w:r>
              <w:rPr>
                <w:sz w:val="20"/>
              </w:rPr>
              <w:t xml:space="preserve">Предмет по выбору</w:t>
            </w:r>
          </w:p>
        </w:tc>
        <w:tc>
          <w:tcPr>
            <w:tcW w:w="765" w:type="dxa"/>
          </w:tcPr>
          <w:p>
            <w:pPr>
              <w:pStyle w:val="0"/>
              <w:jc w:val="center"/>
            </w:pPr>
            <w:r>
              <w:rPr>
                <w:sz w:val="20"/>
              </w:rPr>
              <w:t xml:space="preserve">Концертмейстер</w:t>
            </w:r>
          </w:p>
        </w:tc>
        <w:tc>
          <w:tcPr>
            <w:tcW w:w="765" w:type="dxa"/>
          </w:tcPr>
          <w:p>
            <w:pPr>
              <w:pStyle w:val="0"/>
              <w:jc w:val="center"/>
            </w:pPr>
            <w:r>
              <w:rPr>
                <w:sz w:val="20"/>
              </w:rPr>
              <w:t xml:space="preserve">Репертуар</w:t>
            </w:r>
          </w:p>
        </w:tc>
        <w:tc>
          <w:tcPr>
            <w:gridSpan w:val="2"/>
            <w:tcW w:w="1242" w:type="dxa"/>
          </w:tcPr>
          <w:p>
            <w:pPr>
              <w:pStyle w:val="0"/>
              <w:jc w:val="center"/>
            </w:pPr>
            <w:r>
              <w:rPr>
                <w:sz w:val="20"/>
              </w:rPr>
              <w:t xml:space="preserve">Число часов в неделю</w:t>
            </w:r>
          </w:p>
        </w:tc>
        <w:tc>
          <w:tcPr>
            <w:gridSpan w:val="2"/>
            <w:tcW w:w="1245" w:type="dxa"/>
          </w:tcPr>
          <w:p>
            <w:pPr>
              <w:pStyle w:val="0"/>
              <w:jc w:val="center"/>
            </w:pPr>
            <w:r>
              <w:rPr>
                <w:sz w:val="20"/>
              </w:rPr>
              <w:t xml:space="preserve">Стоимость часа</w:t>
            </w:r>
          </w:p>
        </w:tc>
        <w:tc>
          <w:tcPr>
            <w:tcW w:w="1191" w:type="dxa"/>
          </w:tcPr>
          <w:p>
            <w:pPr>
              <w:pStyle w:val="0"/>
              <w:jc w:val="center"/>
            </w:pPr>
            <w:r>
              <w:rPr>
                <w:sz w:val="20"/>
              </w:rPr>
              <w:t xml:space="preserve">Заработная плата в месяц</w:t>
            </w:r>
          </w:p>
        </w:tc>
      </w:tr>
      <w:tr>
        <w:tc>
          <w:tcPr>
            <w:tcW w:w="765" w:type="dxa"/>
          </w:tcPr>
          <w:p>
            <w:pPr>
              <w:pStyle w:val="0"/>
            </w:pPr>
            <w:r>
              <w:rPr>
                <w:sz w:val="20"/>
              </w:rPr>
            </w:r>
          </w:p>
        </w:tc>
        <w:tc>
          <w:tcPr>
            <w:tcW w:w="765" w:type="dxa"/>
          </w:tcPr>
          <w:p>
            <w:pPr>
              <w:pStyle w:val="0"/>
            </w:pPr>
            <w:r>
              <w:rPr>
                <w:sz w:val="20"/>
              </w:rPr>
            </w:r>
          </w:p>
        </w:tc>
        <w:tc>
          <w:tcPr>
            <w:tcW w:w="765" w:type="dxa"/>
          </w:tcPr>
          <w:p>
            <w:pPr>
              <w:pStyle w:val="0"/>
            </w:pPr>
            <w:r>
              <w:rPr>
                <w:sz w:val="20"/>
              </w:rPr>
            </w:r>
          </w:p>
        </w:tc>
        <w:tc>
          <w:tcPr>
            <w:tcW w:w="765" w:type="dxa"/>
          </w:tcPr>
          <w:p>
            <w:pPr>
              <w:pStyle w:val="0"/>
            </w:pPr>
            <w:r>
              <w:rPr>
                <w:sz w:val="20"/>
              </w:rPr>
            </w:r>
          </w:p>
        </w:tc>
        <w:tc>
          <w:tcPr>
            <w:tcW w:w="765" w:type="dxa"/>
          </w:tcPr>
          <w:p>
            <w:pPr>
              <w:pStyle w:val="0"/>
            </w:pPr>
            <w:r>
              <w:rPr>
                <w:sz w:val="20"/>
              </w:rPr>
            </w:r>
          </w:p>
        </w:tc>
        <w:tc>
          <w:tcPr>
            <w:tcW w:w="765" w:type="dxa"/>
          </w:tcPr>
          <w:p>
            <w:pPr>
              <w:pStyle w:val="0"/>
            </w:pPr>
            <w:r>
              <w:rPr>
                <w:sz w:val="20"/>
              </w:rPr>
            </w:r>
          </w:p>
        </w:tc>
        <w:tc>
          <w:tcPr>
            <w:tcW w:w="765" w:type="dxa"/>
          </w:tcPr>
          <w:p>
            <w:pPr>
              <w:pStyle w:val="0"/>
            </w:pPr>
            <w:r>
              <w:rPr>
                <w:sz w:val="20"/>
              </w:rPr>
            </w:r>
          </w:p>
        </w:tc>
        <w:tc>
          <w:tcPr>
            <w:tcW w:w="621" w:type="dxa"/>
          </w:tcPr>
          <w:p>
            <w:pPr>
              <w:pStyle w:val="0"/>
              <w:jc w:val="center"/>
            </w:pPr>
            <w:r>
              <w:rPr>
                <w:sz w:val="20"/>
              </w:rPr>
              <w:t xml:space="preserve">мл. кл.</w:t>
            </w:r>
          </w:p>
        </w:tc>
        <w:tc>
          <w:tcPr>
            <w:tcW w:w="621" w:type="dxa"/>
          </w:tcPr>
          <w:p>
            <w:pPr>
              <w:pStyle w:val="0"/>
              <w:jc w:val="center"/>
            </w:pPr>
            <w:r>
              <w:rPr>
                <w:sz w:val="20"/>
              </w:rPr>
              <w:t xml:space="preserve">ст. кл.</w:t>
            </w:r>
          </w:p>
        </w:tc>
        <w:tc>
          <w:tcPr>
            <w:tcW w:w="621" w:type="dxa"/>
          </w:tcPr>
          <w:p>
            <w:pPr>
              <w:pStyle w:val="0"/>
              <w:jc w:val="center"/>
            </w:pPr>
            <w:r>
              <w:rPr>
                <w:sz w:val="20"/>
              </w:rPr>
              <w:t xml:space="preserve">мл. кл.</w:t>
            </w:r>
          </w:p>
        </w:tc>
        <w:tc>
          <w:tcPr>
            <w:tcW w:w="624" w:type="dxa"/>
          </w:tcPr>
          <w:p>
            <w:pPr>
              <w:pStyle w:val="0"/>
              <w:jc w:val="center"/>
            </w:pPr>
            <w:r>
              <w:rPr>
                <w:sz w:val="20"/>
              </w:rPr>
              <w:t xml:space="preserve">ст. кл.</w:t>
            </w:r>
          </w:p>
        </w:tc>
        <w:tc>
          <w:tcPr>
            <w:tcW w:w="1191" w:type="dxa"/>
          </w:tcPr>
          <w:p>
            <w:pPr>
              <w:pStyle w:val="0"/>
            </w:pPr>
            <w:r>
              <w:rPr>
                <w:sz w:val="20"/>
              </w:rPr>
            </w:r>
          </w:p>
        </w:tc>
      </w:tr>
      <w:tr>
        <w:tc>
          <w:tcPr>
            <w:tcW w:w="765" w:type="dxa"/>
          </w:tcPr>
          <w:p>
            <w:pPr>
              <w:pStyle w:val="0"/>
              <w:jc w:val="center"/>
            </w:pPr>
            <w:r>
              <w:rPr>
                <w:sz w:val="20"/>
              </w:rPr>
              <w:t xml:space="preserve">16</w:t>
            </w:r>
          </w:p>
        </w:tc>
        <w:tc>
          <w:tcPr>
            <w:tcW w:w="765" w:type="dxa"/>
          </w:tcPr>
          <w:p>
            <w:pPr>
              <w:pStyle w:val="0"/>
              <w:jc w:val="center"/>
            </w:pPr>
            <w:r>
              <w:rPr>
                <w:sz w:val="20"/>
              </w:rPr>
              <w:t xml:space="preserve">17</w:t>
            </w:r>
          </w:p>
        </w:tc>
        <w:tc>
          <w:tcPr>
            <w:tcW w:w="765" w:type="dxa"/>
          </w:tcPr>
          <w:p>
            <w:pPr>
              <w:pStyle w:val="0"/>
              <w:jc w:val="center"/>
            </w:pPr>
            <w:r>
              <w:rPr>
                <w:sz w:val="20"/>
              </w:rPr>
              <w:t xml:space="preserve">18</w:t>
            </w:r>
          </w:p>
        </w:tc>
        <w:tc>
          <w:tcPr>
            <w:tcW w:w="765" w:type="dxa"/>
          </w:tcPr>
          <w:p>
            <w:pPr>
              <w:pStyle w:val="0"/>
              <w:jc w:val="center"/>
            </w:pPr>
            <w:r>
              <w:rPr>
                <w:sz w:val="20"/>
              </w:rPr>
              <w:t xml:space="preserve">19</w:t>
            </w:r>
          </w:p>
        </w:tc>
        <w:tc>
          <w:tcPr>
            <w:tcW w:w="765" w:type="dxa"/>
          </w:tcPr>
          <w:p>
            <w:pPr>
              <w:pStyle w:val="0"/>
              <w:jc w:val="center"/>
            </w:pPr>
            <w:r>
              <w:rPr>
                <w:sz w:val="20"/>
              </w:rPr>
              <w:t xml:space="preserve">20</w:t>
            </w:r>
          </w:p>
        </w:tc>
        <w:tc>
          <w:tcPr>
            <w:tcW w:w="765" w:type="dxa"/>
          </w:tcPr>
          <w:p>
            <w:pPr>
              <w:pStyle w:val="0"/>
              <w:jc w:val="center"/>
            </w:pPr>
            <w:r>
              <w:rPr>
                <w:sz w:val="20"/>
              </w:rPr>
              <w:t xml:space="preserve">21</w:t>
            </w:r>
          </w:p>
        </w:tc>
        <w:tc>
          <w:tcPr>
            <w:tcW w:w="765" w:type="dxa"/>
          </w:tcPr>
          <w:p>
            <w:pPr>
              <w:pStyle w:val="0"/>
              <w:jc w:val="center"/>
            </w:pPr>
            <w:r>
              <w:rPr>
                <w:sz w:val="20"/>
              </w:rPr>
              <w:t xml:space="preserve">22</w:t>
            </w:r>
          </w:p>
        </w:tc>
        <w:tc>
          <w:tcPr>
            <w:gridSpan w:val="2"/>
            <w:tcW w:w="1242" w:type="dxa"/>
          </w:tcPr>
          <w:p>
            <w:pPr>
              <w:pStyle w:val="0"/>
              <w:jc w:val="center"/>
            </w:pPr>
            <w:r>
              <w:rPr>
                <w:sz w:val="20"/>
              </w:rPr>
              <w:t xml:space="preserve">23</w:t>
            </w:r>
          </w:p>
        </w:tc>
        <w:tc>
          <w:tcPr>
            <w:gridSpan w:val="2"/>
            <w:tcW w:w="1245" w:type="dxa"/>
          </w:tcPr>
          <w:p>
            <w:pPr>
              <w:pStyle w:val="0"/>
              <w:jc w:val="center"/>
            </w:pPr>
            <w:r>
              <w:rPr>
                <w:sz w:val="20"/>
              </w:rPr>
              <w:t xml:space="preserve">24</w:t>
            </w:r>
          </w:p>
        </w:tc>
        <w:tc>
          <w:tcPr>
            <w:tcW w:w="1191" w:type="dxa"/>
          </w:tcPr>
          <w:p>
            <w:pPr>
              <w:pStyle w:val="0"/>
              <w:jc w:val="center"/>
            </w:pPr>
            <w:r>
              <w:rPr>
                <w:sz w:val="20"/>
              </w:rPr>
              <w:t xml:space="preserve">25</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48"/>
        <w:gridCol w:w="1848"/>
        <w:gridCol w:w="1191"/>
        <w:gridCol w:w="1701"/>
      </w:tblGrid>
      <w:tr>
        <w:tc>
          <w:tcPr>
            <w:gridSpan w:val="3"/>
            <w:tcW w:w="4887" w:type="dxa"/>
          </w:tcPr>
          <w:p>
            <w:pPr>
              <w:pStyle w:val="0"/>
              <w:jc w:val="center"/>
            </w:pPr>
            <w:r>
              <w:rPr>
                <w:sz w:val="20"/>
              </w:rPr>
              <w:t xml:space="preserve">Дополнительная оплата</w:t>
            </w:r>
          </w:p>
        </w:tc>
        <w:tc>
          <w:tcPr>
            <w:tcW w:w="1701" w:type="dxa"/>
            <w:vMerge w:val="restart"/>
          </w:tcPr>
          <w:p>
            <w:pPr>
              <w:pStyle w:val="0"/>
              <w:jc w:val="center"/>
            </w:pPr>
            <w:r>
              <w:rPr>
                <w:sz w:val="20"/>
              </w:rPr>
              <w:t xml:space="preserve">Итого заработная плата</w:t>
            </w:r>
          </w:p>
        </w:tc>
      </w:tr>
      <w:tr>
        <w:tc>
          <w:tcPr>
            <w:tcW w:w="1848" w:type="dxa"/>
          </w:tcPr>
          <w:p>
            <w:pPr>
              <w:pStyle w:val="0"/>
              <w:jc w:val="center"/>
            </w:pPr>
            <w:r>
              <w:rPr>
                <w:sz w:val="20"/>
              </w:rPr>
              <w:t xml:space="preserve">За заведование отделениями</w:t>
            </w:r>
          </w:p>
        </w:tc>
        <w:tc>
          <w:tcPr>
            <w:tcW w:w="1848" w:type="dxa"/>
          </w:tcPr>
          <w:p>
            <w:pPr>
              <w:pStyle w:val="0"/>
              <w:jc w:val="center"/>
            </w:pPr>
            <w:r>
              <w:rPr>
                <w:sz w:val="20"/>
              </w:rPr>
              <w:t xml:space="preserve">За почетные звания</w:t>
            </w:r>
          </w:p>
        </w:tc>
        <w:tc>
          <w:tcPr>
            <w:tcW w:w="1191" w:type="dxa"/>
          </w:tcPr>
          <w:p>
            <w:pPr>
              <w:pStyle w:val="0"/>
              <w:jc w:val="center"/>
            </w:pPr>
            <w:r>
              <w:rPr>
                <w:sz w:val="20"/>
              </w:rPr>
              <w:t xml:space="preserve">Прочее</w:t>
            </w:r>
          </w:p>
        </w:tc>
        <w:tc>
          <w:tcPr>
            <w:vMerge w:val="continue"/>
          </w:tcPr>
          <w:p/>
        </w:tc>
      </w:tr>
      <w:tr>
        <w:tc>
          <w:tcPr>
            <w:tcW w:w="1848" w:type="dxa"/>
          </w:tcPr>
          <w:p>
            <w:pPr>
              <w:pStyle w:val="0"/>
              <w:jc w:val="center"/>
            </w:pPr>
            <w:r>
              <w:rPr>
                <w:sz w:val="20"/>
              </w:rPr>
              <w:t xml:space="preserve">26</w:t>
            </w:r>
          </w:p>
        </w:tc>
        <w:tc>
          <w:tcPr>
            <w:tcW w:w="1848" w:type="dxa"/>
          </w:tcPr>
          <w:p>
            <w:pPr>
              <w:pStyle w:val="0"/>
              <w:jc w:val="center"/>
            </w:pPr>
            <w:r>
              <w:rPr>
                <w:sz w:val="20"/>
              </w:rPr>
              <w:t xml:space="preserve">27</w:t>
            </w:r>
          </w:p>
        </w:tc>
        <w:tc>
          <w:tcPr>
            <w:tcW w:w="1191" w:type="dxa"/>
          </w:tcPr>
          <w:p>
            <w:pPr>
              <w:pStyle w:val="0"/>
              <w:jc w:val="center"/>
            </w:pPr>
            <w:r>
              <w:rPr>
                <w:sz w:val="20"/>
              </w:rPr>
              <w:t xml:space="preserve">28</w:t>
            </w:r>
          </w:p>
        </w:tc>
        <w:tc>
          <w:tcPr>
            <w:tcW w:w="1701" w:type="dxa"/>
          </w:tcPr>
          <w:p>
            <w:pPr>
              <w:pStyle w:val="0"/>
              <w:jc w:val="center"/>
            </w:pPr>
            <w:r>
              <w:rPr>
                <w:sz w:val="20"/>
              </w:rPr>
              <w:t xml:space="preserve">29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pStyle w:val="0"/>
        <w:jc w:val="both"/>
      </w:pPr>
      <w:r>
        <w:rPr>
          <w:sz w:val="20"/>
        </w:rPr>
      </w:r>
    </w:p>
    <w:p>
      <w:pPr>
        <w:pStyle w:val="2"/>
        <w:jc w:val="center"/>
      </w:pPr>
      <w:r>
        <w:rPr>
          <w:sz w:val="20"/>
        </w:rPr>
        <w:t xml:space="preserve">ПЕРЕЧЕНЬ</w:t>
      </w:r>
    </w:p>
    <w:p>
      <w:pPr>
        <w:pStyle w:val="2"/>
        <w:jc w:val="center"/>
      </w:pPr>
      <w:r>
        <w:rPr>
          <w:sz w:val="20"/>
        </w:rPr>
        <w:t xml:space="preserve">РАБОТ С НЕБЛАГОПРИЯТНЫМИ УСЛОВИЯМИ ТРУДА</w:t>
      </w:r>
    </w:p>
    <w:p>
      <w:pPr>
        <w:pStyle w:val="2"/>
        <w:jc w:val="center"/>
      </w:pPr>
      <w:r>
        <w:rPr>
          <w:sz w:val="20"/>
        </w:rPr>
        <w:t xml:space="preserve">(ВИДЫ РАБОТ С ТЯЖЕЛЫМИ И ВРЕДНЫМИ УСЛОВИЯМИ ТРУДА,</w:t>
      </w:r>
    </w:p>
    <w:p>
      <w:pPr>
        <w:pStyle w:val="2"/>
        <w:jc w:val="center"/>
      </w:pPr>
      <w:r>
        <w:rPr>
          <w:sz w:val="20"/>
        </w:rPr>
        <w:t xml:space="preserve">НА КОТОРЫХ УСТАНАВЛИВАЮТСЯ ДОПЛАТЫ ДО 12 ПРОЦЕНТОВ)</w:t>
      </w:r>
    </w:p>
    <w:p>
      <w:pPr>
        <w:pStyle w:val="0"/>
        <w:jc w:val="both"/>
      </w:pPr>
      <w:r>
        <w:rPr>
          <w:sz w:val="20"/>
        </w:rPr>
      </w:r>
    </w:p>
    <w:p>
      <w:pPr>
        <w:pStyle w:val="0"/>
        <w:ind w:firstLine="540"/>
        <w:jc w:val="both"/>
      </w:pPr>
      <w:r>
        <w:rPr>
          <w:sz w:val="20"/>
        </w:rPr>
        <w:t xml:space="preserve">Исключен. - </w:t>
      </w:r>
      <w:hyperlink w:history="0" r:id="rId336" w:tooltip="Постановление администрации города Владимира от 21.11.2017 N 3896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21.11.2017 N 3896.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Положению</w:t>
      </w:r>
    </w:p>
    <w:p>
      <w:pPr>
        <w:pStyle w:val="0"/>
        <w:jc w:val="both"/>
      </w:pPr>
      <w:r>
        <w:rPr>
          <w:sz w:val="20"/>
        </w:rPr>
      </w:r>
    </w:p>
    <w:bookmarkStart w:id="1242" w:name="P1242"/>
    <w:bookmarkEnd w:id="1242"/>
    <w:p>
      <w:pPr>
        <w:pStyle w:val="2"/>
        <w:jc w:val="center"/>
      </w:pPr>
      <w:r>
        <w:rPr>
          <w:sz w:val="20"/>
        </w:rPr>
        <w:t xml:space="preserve">ПЕРЕЧЕНЬ</w:t>
      </w:r>
    </w:p>
    <w:p>
      <w:pPr>
        <w:pStyle w:val="2"/>
        <w:jc w:val="center"/>
      </w:pPr>
      <w:r>
        <w:rPr>
          <w:sz w:val="20"/>
        </w:rPr>
        <w:t xml:space="preserve">ВЫПЛАТ ЗА ДОПОЛНИТЕЛЬНУЮ РАБОТУ, НЕПОСРЕДСТВЕННО СВЯЗАННУЮ</w:t>
      </w:r>
    </w:p>
    <w:p>
      <w:pPr>
        <w:pStyle w:val="2"/>
        <w:jc w:val="center"/>
      </w:pPr>
      <w:r>
        <w:rPr>
          <w:sz w:val="20"/>
        </w:rPr>
        <w:t xml:space="preserve">И НЕ СВЯЗАННУЮ С ОБРАЗОВАТЕЛЬНЫМ ПРОЦЕССОМ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31.01.2018 </w:t>
            </w:r>
            <w:hyperlink w:history="0" r:id="rId337" w:tooltip="Постановление администрации города Владимира от 31.01.2018 N 135 &quot;О внесении изменений в постановление главы города Владимира от 01.09.2008 N 3230&quot; {КонсультантПлюс}">
              <w:r>
                <w:rPr>
                  <w:sz w:val="20"/>
                  <w:color w:val="0000ff"/>
                </w:rPr>
                <w:t xml:space="preserve">N 135</w:t>
              </w:r>
            </w:hyperlink>
            <w:r>
              <w:rPr>
                <w:sz w:val="20"/>
                <w:color w:val="392c69"/>
              </w:rPr>
              <w:t xml:space="preserve">, от 29.05.2024 </w:t>
            </w:r>
            <w:hyperlink w:history="0" r:id="rId338"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color w:val="392c69"/>
              </w:rPr>
              <w:t xml:space="preserve">, от 06.08.2024 </w:t>
            </w:r>
            <w:hyperlink w:history="0" r:id="rId339"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N 1752</w:t>
              </w:r>
            </w:hyperlink>
            <w:r>
              <w:rPr>
                <w:sz w:val="20"/>
                <w:color w:val="392c69"/>
              </w:rPr>
              <w:t xml:space="preserve">,</w:t>
            </w:r>
          </w:p>
          <w:p>
            <w:pPr>
              <w:pStyle w:val="0"/>
              <w:jc w:val="center"/>
            </w:pPr>
            <w:r>
              <w:rPr>
                <w:sz w:val="20"/>
                <w:color w:val="392c69"/>
              </w:rPr>
              <w:t xml:space="preserve">от 23.01.2025 </w:t>
            </w:r>
            <w:hyperlink w:history="0" r:id="rId340"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896"/>
        <w:gridCol w:w="1921"/>
        <w:gridCol w:w="1208"/>
      </w:tblGrid>
      <w:tr>
        <w:tblPrEx>
          <w:tblBorders>
            <w:insideH w:val="single" w:sz="4"/>
          </w:tblBorders>
        </w:tblPrEx>
        <w:tc>
          <w:tcPr>
            <w:tcW w:w="5896" w:type="dxa"/>
            <w:tcBorders>
              <w:top w:val="single" w:sz="4"/>
              <w:bottom w:val="single" w:sz="4"/>
            </w:tcBorders>
            <w:vMerge w:val="restart"/>
          </w:tcPr>
          <w:p>
            <w:pPr>
              <w:pStyle w:val="0"/>
              <w:jc w:val="center"/>
            </w:pPr>
            <w:r>
              <w:rPr>
                <w:sz w:val="20"/>
              </w:rPr>
              <w:t xml:space="preserve">Перечень выплат</w:t>
            </w:r>
          </w:p>
        </w:tc>
        <w:tc>
          <w:tcPr>
            <w:gridSpan w:val="2"/>
            <w:tcW w:w="3129" w:type="dxa"/>
            <w:tcBorders>
              <w:top w:val="single" w:sz="4"/>
              <w:bottom w:val="single" w:sz="4"/>
            </w:tcBorders>
          </w:tcPr>
          <w:p>
            <w:pPr>
              <w:pStyle w:val="0"/>
              <w:jc w:val="center"/>
            </w:pPr>
            <w:r>
              <w:rPr>
                <w:sz w:val="20"/>
              </w:rPr>
              <w:t xml:space="preserve">Размер выплат</w:t>
            </w:r>
          </w:p>
        </w:tc>
      </w:tr>
      <w:tr>
        <w:tblPrEx>
          <w:tblBorders>
            <w:insideH w:val="single" w:sz="4"/>
          </w:tblBorders>
        </w:tblPrEx>
        <w:tc>
          <w:tcPr>
            <w:tcBorders>
              <w:top w:val="single" w:sz="4"/>
              <w:bottom w:val="single" w:sz="4"/>
            </w:tcBorders>
            <w:vMerge w:val="continue"/>
          </w:tcPr>
          <w:p/>
        </w:tc>
        <w:tc>
          <w:tcPr>
            <w:tcW w:w="1921" w:type="dxa"/>
            <w:tcBorders>
              <w:top w:val="single" w:sz="4"/>
              <w:bottom w:val="single" w:sz="4"/>
            </w:tcBorders>
          </w:tcPr>
          <w:p>
            <w:pPr>
              <w:pStyle w:val="0"/>
              <w:jc w:val="center"/>
            </w:pPr>
            <w:r>
              <w:rPr>
                <w:sz w:val="20"/>
              </w:rPr>
              <w:t xml:space="preserve">в процентах к должностному окладу (ставке заработной платы)</w:t>
            </w:r>
          </w:p>
        </w:tc>
        <w:tc>
          <w:tcPr>
            <w:tcW w:w="1208" w:type="dxa"/>
            <w:tcBorders>
              <w:top w:val="single" w:sz="4"/>
              <w:bottom w:val="single" w:sz="4"/>
            </w:tcBorders>
          </w:tcPr>
          <w:p>
            <w:pPr>
              <w:pStyle w:val="0"/>
              <w:jc w:val="center"/>
            </w:pPr>
            <w:r>
              <w:rPr>
                <w:sz w:val="20"/>
              </w:rPr>
              <w:t xml:space="preserve">в рублях</w:t>
            </w:r>
          </w:p>
        </w:tc>
      </w:tr>
      <w:tr>
        <w:tblPrEx>
          <w:tblBorders>
            <w:insideH w:val="single" w:sz="4"/>
          </w:tblBorders>
        </w:tblPrEx>
        <w:tc>
          <w:tcPr>
            <w:tcW w:w="5896" w:type="dxa"/>
            <w:tcBorders>
              <w:top w:val="single" w:sz="4"/>
              <w:bottom w:val="single" w:sz="4"/>
            </w:tcBorders>
          </w:tcPr>
          <w:p>
            <w:pPr>
              <w:pStyle w:val="0"/>
              <w:jc w:val="center"/>
            </w:pPr>
            <w:r>
              <w:rPr>
                <w:sz w:val="20"/>
              </w:rPr>
              <w:t xml:space="preserve">1</w:t>
            </w:r>
          </w:p>
        </w:tc>
        <w:tc>
          <w:tcPr>
            <w:tcW w:w="1921" w:type="dxa"/>
            <w:tcBorders>
              <w:top w:val="single" w:sz="4"/>
              <w:bottom w:val="single" w:sz="4"/>
            </w:tcBorders>
          </w:tcPr>
          <w:p>
            <w:pPr>
              <w:pStyle w:val="0"/>
              <w:jc w:val="center"/>
            </w:pPr>
            <w:r>
              <w:rPr>
                <w:sz w:val="20"/>
              </w:rPr>
              <w:t xml:space="preserve">2</w:t>
            </w:r>
          </w:p>
        </w:tc>
        <w:tc>
          <w:tcPr>
            <w:tcW w:w="1208" w:type="dxa"/>
            <w:tcBorders>
              <w:top w:val="single" w:sz="4"/>
              <w:bottom w:val="single" w:sz="4"/>
            </w:tcBorders>
          </w:tcPr>
          <w:p>
            <w:pPr>
              <w:pStyle w:val="0"/>
              <w:jc w:val="center"/>
            </w:pPr>
            <w:r>
              <w:rPr>
                <w:sz w:val="20"/>
              </w:rPr>
              <w:t xml:space="preserve">3</w:t>
            </w:r>
          </w:p>
        </w:tc>
      </w:tr>
      <w:tr>
        <w:tblPrEx>
          <w:tblBorders>
            <w:insideH w:val="single" w:sz="4"/>
          </w:tblBorders>
        </w:tblPrEx>
        <w:tc>
          <w:tcPr>
            <w:gridSpan w:val="3"/>
            <w:tcW w:w="9025" w:type="dxa"/>
            <w:tcBorders>
              <w:top w:val="single" w:sz="4"/>
              <w:bottom w:val="single" w:sz="4"/>
            </w:tcBorders>
          </w:tcPr>
          <w:p>
            <w:pPr>
              <w:pStyle w:val="0"/>
              <w:outlineLvl w:val="2"/>
              <w:jc w:val="center"/>
            </w:pPr>
            <w:r>
              <w:rPr>
                <w:sz w:val="20"/>
              </w:rPr>
              <w:t xml:space="preserve">1. Выплаты за дополнительную работу, непосредственно связанную с образовательным процессом</w:t>
            </w:r>
          </w:p>
        </w:tc>
      </w:tr>
      <w:tr>
        <w:tc>
          <w:tcPr>
            <w:tcW w:w="5896" w:type="dxa"/>
            <w:tcBorders>
              <w:top w:val="single" w:sz="4"/>
              <w:bottom w:val="nil"/>
            </w:tcBorders>
          </w:tcPr>
          <w:p>
            <w:pPr>
              <w:pStyle w:val="0"/>
            </w:pPr>
            <w:r>
              <w:rPr>
                <w:sz w:val="20"/>
              </w:rPr>
              <w:t xml:space="preserve">1.1. Выплаты за осуществление функций классного руководителя при наполняемости класса, группы:</w:t>
            </w:r>
          </w:p>
        </w:tc>
        <w:tc>
          <w:tcPr>
            <w:tcW w:w="1921" w:type="dxa"/>
            <w:tcBorders>
              <w:top w:val="single" w:sz="4"/>
              <w:bottom w:val="nil"/>
            </w:tcBorders>
          </w:tcPr>
          <w:p>
            <w:pPr>
              <w:pStyle w:val="0"/>
            </w:pPr>
            <w:r>
              <w:rPr>
                <w:sz w:val="20"/>
              </w:rPr>
            </w:r>
          </w:p>
        </w:tc>
        <w:tc>
          <w:tcPr>
            <w:tcW w:w="1208" w:type="dxa"/>
            <w:tcBorders>
              <w:top w:val="single" w:sz="4"/>
              <w:bottom w:val="nil"/>
            </w:tcBorders>
          </w:tcPr>
          <w:p>
            <w:pPr>
              <w:pStyle w:val="0"/>
            </w:pPr>
            <w:r>
              <w:rPr>
                <w:sz w:val="20"/>
              </w:rPr>
            </w:r>
          </w:p>
        </w:tc>
      </w:tr>
      <w:tr>
        <w:tc>
          <w:tcPr>
            <w:tcW w:w="5896" w:type="dxa"/>
            <w:tcBorders>
              <w:top w:val="nil"/>
              <w:bottom w:val="nil"/>
            </w:tcBorders>
          </w:tcPr>
          <w:p>
            <w:pPr>
              <w:pStyle w:val="0"/>
            </w:pPr>
            <w:r>
              <w:rPr>
                <w:sz w:val="20"/>
              </w:rPr>
              <w:t xml:space="preserve">1.1.1. В общеобразовательной школе, гимназии, лицее:</w:t>
            </w:r>
          </w:p>
        </w:tc>
        <w:tc>
          <w:tcPr>
            <w:tcW w:w="1921" w:type="dxa"/>
            <w:tcBorders>
              <w:top w:val="nil"/>
              <w:bottom w:val="nil"/>
            </w:tcBorders>
          </w:tcPr>
          <w:p>
            <w:pPr>
              <w:pStyle w:val="0"/>
            </w:pPr>
            <w:r>
              <w:rPr>
                <w:sz w:val="20"/>
              </w:rPr>
            </w:r>
          </w:p>
        </w:tc>
        <w:tc>
          <w:tcPr>
            <w:tcW w:w="1208" w:type="dxa"/>
            <w:vAlign w:val="bottom"/>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- 25 и более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4000</w:t>
            </w:r>
          </w:p>
        </w:tc>
      </w:tr>
      <w:tr>
        <w:tc>
          <w:tcPr>
            <w:tcW w:w="5896" w:type="dxa"/>
            <w:tcBorders>
              <w:top w:val="nil"/>
              <w:bottom w:val="nil"/>
            </w:tcBorders>
          </w:tcPr>
          <w:p>
            <w:pPr>
              <w:pStyle w:val="0"/>
            </w:pPr>
            <w:r>
              <w:rPr>
                <w:sz w:val="20"/>
              </w:rPr>
              <w:t xml:space="preserve">- менее 25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2700</w:t>
            </w:r>
          </w:p>
        </w:tc>
      </w:tr>
      <w:tr>
        <w:tc>
          <w:tcPr>
            <w:tcW w:w="5896" w:type="dxa"/>
            <w:tcBorders>
              <w:top w:val="nil"/>
              <w:bottom w:val="nil"/>
            </w:tcBorders>
          </w:tcPr>
          <w:p>
            <w:pPr>
              <w:pStyle w:val="0"/>
            </w:pPr>
            <w:r>
              <w:rPr>
                <w:sz w:val="20"/>
              </w:rPr>
              <w:t xml:space="preserve">1.1.2. В общеобразовательных организациях, имеющих интернат:</w:t>
            </w:r>
          </w:p>
        </w:tc>
        <w:tc>
          <w:tcPr>
            <w:tcW w:w="1921" w:type="dxa"/>
            <w:tcBorders>
              <w:top w:val="nil"/>
              <w:bottom w:val="nil"/>
            </w:tcBorders>
          </w:tcPr>
          <w:p>
            <w:pPr>
              <w:pStyle w:val="0"/>
            </w:pPr>
            <w:r>
              <w:rPr>
                <w:sz w:val="20"/>
              </w:rPr>
            </w:r>
          </w:p>
        </w:tc>
        <w:tc>
          <w:tcPr>
            <w:tcW w:w="1208" w:type="dxa"/>
            <w:tcBorders>
              <w:top w:val="nil"/>
              <w:bottom w:val="nil"/>
            </w:tcBorders>
          </w:tcPr>
          <w:p>
            <w:pPr>
              <w:pStyle w:val="0"/>
            </w:pPr>
            <w:r>
              <w:rPr>
                <w:sz w:val="20"/>
              </w:rPr>
            </w:r>
          </w:p>
        </w:tc>
      </w:tr>
      <w:tr>
        <w:tc>
          <w:tcPr>
            <w:gridSpan w:val="3"/>
            <w:tcW w:w="9025" w:type="dxa"/>
            <w:tcBorders>
              <w:top w:val="nil"/>
              <w:bottom w:val="nil"/>
            </w:tcBorders>
          </w:tcPr>
          <w:p>
            <w:pPr>
              <w:pStyle w:val="0"/>
              <w:jc w:val="both"/>
            </w:pPr>
            <w:r>
              <w:rPr>
                <w:sz w:val="20"/>
              </w:rPr>
              <w:t xml:space="preserve">(в ред. </w:t>
            </w:r>
            <w:hyperlink w:history="0" r:id="rId341" w:tooltip="Постановление администрации города Владимира от 06.08.2024 N 175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06.08.2024 N 1752)</w:t>
            </w:r>
          </w:p>
        </w:tc>
      </w:tr>
      <w:tr>
        <w:tc>
          <w:tcPr>
            <w:tcW w:w="5896" w:type="dxa"/>
            <w:tcBorders>
              <w:top w:val="nil"/>
              <w:bottom w:val="nil"/>
            </w:tcBorders>
          </w:tcPr>
          <w:p>
            <w:pPr>
              <w:pStyle w:val="0"/>
            </w:pPr>
            <w:r>
              <w:rPr>
                <w:sz w:val="20"/>
              </w:rPr>
              <w:t xml:space="preserve">- 20 и более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4000</w:t>
            </w:r>
          </w:p>
        </w:tc>
      </w:tr>
      <w:tr>
        <w:tc>
          <w:tcPr>
            <w:tcW w:w="5896" w:type="dxa"/>
            <w:tcBorders>
              <w:top w:val="nil"/>
              <w:bottom w:val="nil"/>
            </w:tcBorders>
          </w:tcPr>
          <w:p>
            <w:pPr>
              <w:pStyle w:val="0"/>
            </w:pPr>
            <w:r>
              <w:rPr>
                <w:sz w:val="20"/>
              </w:rPr>
              <w:t xml:space="preserve">- менее 20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2700</w:t>
            </w:r>
          </w:p>
        </w:tc>
      </w:tr>
      <w:tr>
        <w:tc>
          <w:tcPr>
            <w:tcW w:w="5896" w:type="dxa"/>
            <w:tcBorders>
              <w:top w:val="nil"/>
              <w:bottom w:val="nil"/>
            </w:tcBorders>
          </w:tcPr>
          <w:p>
            <w:pPr>
              <w:pStyle w:val="0"/>
            </w:pPr>
            <w:r>
              <w:rPr>
                <w:sz w:val="20"/>
              </w:rPr>
              <w:t xml:space="preserve">1.1.3. В специальных (коррекционных) классах:</w:t>
            </w:r>
          </w:p>
        </w:tc>
        <w:tc>
          <w:tcPr>
            <w:tcW w:w="1921" w:type="dxa"/>
            <w:tcBorders>
              <w:top w:val="nil"/>
              <w:bottom w:val="nil"/>
            </w:tcBorders>
          </w:tcPr>
          <w:p>
            <w:pPr>
              <w:pStyle w:val="0"/>
            </w:pPr>
            <w:r>
              <w:rPr>
                <w:sz w:val="20"/>
              </w:rPr>
            </w:r>
          </w:p>
        </w:tc>
        <w:tc>
          <w:tcPr>
            <w:tcW w:w="1208" w:type="dxa"/>
            <w:vAlign w:val="bottom"/>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- 12 и более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4000</w:t>
            </w:r>
          </w:p>
        </w:tc>
      </w:tr>
      <w:tr>
        <w:tc>
          <w:tcPr>
            <w:tcW w:w="5896" w:type="dxa"/>
            <w:tcBorders>
              <w:top w:val="nil"/>
              <w:bottom w:val="nil"/>
            </w:tcBorders>
          </w:tcPr>
          <w:p>
            <w:pPr>
              <w:pStyle w:val="0"/>
            </w:pPr>
            <w:r>
              <w:rPr>
                <w:sz w:val="20"/>
              </w:rPr>
              <w:t xml:space="preserve">- менее 12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2700</w:t>
            </w:r>
          </w:p>
        </w:tc>
      </w:tr>
      <w:tr>
        <w:tc>
          <w:tcPr>
            <w:tcW w:w="5896" w:type="dxa"/>
            <w:tcBorders>
              <w:top w:val="nil"/>
              <w:bottom w:val="nil"/>
            </w:tcBorders>
          </w:tcPr>
          <w:p>
            <w:pPr>
              <w:pStyle w:val="0"/>
            </w:pPr>
            <w:r>
              <w:rPr>
                <w:sz w:val="20"/>
              </w:rPr>
              <w:t xml:space="preserve">1.1.4. В вечерней (сменной) общеобразовательной школе:</w:t>
            </w:r>
          </w:p>
        </w:tc>
        <w:tc>
          <w:tcPr>
            <w:tcW w:w="1921" w:type="dxa"/>
            <w:tcBorders>
              <w:top w:val="nil"/>
              <w:bottom w:val="nil"/>
            </w:tcBorders>
          </w:tcPr>
          <w:p>
            <w:pPr>
              <w:pStyle w:val="0"/>
            </w:pPr>
            <w:r>
              <w:rPr>
                <w:sz w:val="20"/>
              </w:rPr>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1.1.4.1. В группах с очной формой обучения:</w:t>
            </w:r>
          </w:p>
        </w:tc>
        <w:tc>
          <w:tcPr>
            <w:tcW w:w="1921" w:type="dxa"/>
            <w:tcBorders>
              <w:top w:val="nil"/>
              <w:bottom w:val="nil"/>
            </w:tcBorders>
          </w:tcPr>
          <w:p>
            <w:pPr>
              <w:pStyle w:val="0"/>
            </w:pPr>
            <w:r>
              <w:rPr>
                <w:sz w:val="20"/>
              </w:rPr>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- 25 и более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4000</w:t>
            </w:r>
          </w:p>
        </w:tc>
      </w:tr>
      <w:tr>
        <w:tc>
          <w:tcPr>
            <w:tcW w:w="5896" w:type="dxa"/>
            <w:tcBorders>
              <w:top w:val="nil"/>
              <w:bottom w:val="nil"/>
            </w:tcBorders>
          </w:tcPr>
          <w:p>
            <w:pPr>
              <w:pStyle w:val="0"/>
            </w:pPr>
            <w:r>
              <w:rPr>
                <w:sz w:val="20"/>
              </w:rPr>
              <w:t xml:space="preserve">- менее 25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2700</w:t>
            </w:r>
          </w:p>
        </w:tc>
      </w:tr>
      <w:tr>
        <w:tc>
          <w:tcPr>
            <w:tcW w:w="5896" w:type="dxa"/>
            <w:tcBorders>
              <w:top w:val="nil"/>
              <w:bottom w:val="nil"/>
            </w:tcBorders>
          </w:tcPr>
          <w:p>
            <w:pPr>
              <w:pStyle w:val="0"/>
            </w:pPr>
            <w:r>
              <w:rPr>
                <w:sz w:val="20"/>
              </w:rPr>
              <w:t xml:space="preserve">1.1.4.2. В группах с заочной формой обучения:</w:t>
            </w:r>
          </w:p>
        </w:tc>
        <w:tc>
          <w:tcPr>
            <w:tcW w:w="1921" w:type="dxa"/>
            <w:tcBorders>
              <w:top w:val="nil"/>
              <w:bottom w:val="nil"/>
            </w:tcBorders>
          </w:tcPr>
          <w:p>
            <w:pPr>
              <w:pStyle w:val="0"/>
            </w:pPr>
            <w:r>
              <w:rPr>
                <w:sz w:val="20"/>
              </w:rPr>
            </w:r>
          </w:p>
        </w:tc>
        <w:tc>
          <w:tcPr>
            <w:tcW w:w="1208" w:type="dxa"/>
            <w:vAlign w:val="bottom"/>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- 9 и более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4000</w:t>
            </w:r>
          </w:p>
        </w:tc>
      </w:tr>
      <w:tr>
        <w:tc>
          <w:tcPr>
            <w:tcW w:w="5896" w:type="dxa"/>
            <w:tcBorders>
              <w:top w:val="nil"/>
              <w:bottom w:val="nil"/>
            </w:tcBorders>
          </w:tcPr>
          <w:p>
            <w:pPr>
              <w:pStyle w:val="0"/>
            </w:pPr>
            <w:r>
              <w:rPr>
                <w:sz w:val="20"/>
              </w:rPr>
              <w:t xml:space="preserve">- менее 9 человек</w:t>
            </w:r>
          </w:p>
        </w:tc>
        <w:tc>
          <w:tcPr>
            <w:tcW w:w="1921" w:type="dxa"/>
            <w:tcBorders>
              <w:top w:val="nil"/>
              <w:bottom w:val="nil"/>
            </w:tcBorders>
          </w:tcPr>
          <w:p>
            <w:pPr>
              <w:pStyle w:val="0"/>
            </w:pPr>
            <w:r>
              <w:rPr>
                <w:sz w:val="20"/>
              </w:rPr>
            </w:r>
          </w:p>
        </w:tc>
        <w:tc>
          <w:tcPr>
            <w:tcW w:w="1208" w:type="dxa"/>
            <w:tcBorders>
              <w:top w:val="nil"/>
              <w:bottom w:val="nil"/>
            </w:tcBorders>
          </w:tcPr>
          <w:p>
            <w:pPr>
              <w:pStyle w:val="0"/>
              <w:jc w:val="center"/>
            </w:pPr>
            <w:r>
              <w:rPr>
                <w:sz w:val="20"/>
              </w:rPr>
              <w:t xml:space="preserve">2700</w:t>
            </w:r>
          </w:p>
        </w:tc>
      </w:tr>
      <w:tr>
        <w:tc>
          <w:tcPr>
            <w:tcW w:w="5896" w:type="dxa"/>
            <w:tcBorders>
              <w:top w:val="nil"/>
              <w:bottom w:val="nil"/>
            </w:tcBorders>
          </w:tcPr>
          <w:p>
            <w:pPr>
              <w:pStyle w:val="0"/>
            </w:pPr>
            <w:r>
              <w:rPr>
                <w:sz w:val="20"/>
              </w:rPr>
              <w:t xml:space="preserve">1.2. Выплаты учителям 1 - 4 классов за проверку письменных работ при наполняемости класса:</w:t>
            </w:r>
          </w:p>
        </w:tc>
        <w:tc>
          <w:tcPr>
            <w:tcW w:w="1921" w:type="dxa"/>
            <w:tcBorders>
              <w:top w:val="nil"/>
              <w:bottom w:val="nil"/>
            </w:tcBorders>
          </w:tcPr>
          <w:p>
            <w:pPr>
              <w:pStyle w:val="0"/>
            </w:pPr>
            <w:r>
              <w:rPr>
                <w:sz w:val="20"/>
              </w:rPr>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- 13 и более человек;</w:t>
            </w:r>
          </w:p>
        </w:tc>
        <w:tc>
          <w:tcPr>
            <w:tcW w:w="1921" w:type="dxa"/>
            <w:tcBorders>
              <w:top w:val="nil"/>
              <w:bottom w:val="nil"/>
            </w:tcBorders>
          </w:tcPr>
          <w:p>
            <w:pPr>
              <w:pStyle w:val="0"/>
            </w:pPr>
            <w:r>
              <w:rPr>
                <w:sz w:val="20"/>
              </w:rPr>
              <w:t xml:space="preserve">10</w:t>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до 13 человек</w:t>
            </w:r>
          </w:p>
        </w:tc>
        <w:tc>
          <w:tcPr>
            <w:tcW w:w="1921" w:type="dxa"/>
            <w:tcBorders>
              <w:top w:val="nil"/>
              <w:bottom w:val="nil"/>
            </w:tcBorders>
          </w:tcPr>
          <w:p>
            <w:pPr>
              <w:pStyle w:val="0"/>
            </w:pPr>
            <w:r>
              <w:rPr>
                <w:sz w:val="20"/>
              </w:rPr>
              <w:t xml:space="preserve">5</w:t>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1.3. Выплаты преподавателям, учителям 5 - 11 классов за проверку письменных работ по математике, русскому языку и литературе при наполняемости класса, групп &lt;*&gt;:</w:t>
            </w:r>
          </w:p>
        </w:tc>
        <w:tc>
          <w:tcPr>
            <w:tcW w:w="1921" w:type="dxa"/>
            <w:tcBorders>
              <w:top w:val="nil"/>
              <w:bottom w:val="nil"/>
            </w:tcBorders>
          </w:tcPr>
          <w:p>
            <w:pPr>
              <w:pStyle w:val="0"/>
            </w:pPr>
            <w:r>
              <w:rPr>
                <w:sz w:val="20"/>
              </w:rPr>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- 13 и более человек;</w:t>
            </w:r>
          </w:p>
        </w:tc>
        <w:tc>
          <w:tcPr>
            <w:tcW w:w="1921" w:type="dxa"/>
            <w:tcBorders>
              <w:top w:val="nil"/>
              <w:bottom w:val="nil"/>
            </w:tcBorders>
          </w:tcPr>
          <w:p>
            <w:pPr>
              <w:pStyle w:val="0"/>
            </w:pPr>
            <w:r>
              <w:rPr>
                <w:sz w:val="20"/>
              </w:rPr>
              <w:t xml:space="preserve">20</w:t>
            </w:r>
          </w:p>
        </w:tc>
        <w:tc>
          <w:tcPr>
            <w:tcW w:w="1208" w:type="dxa"/>
            <w:tcBorders>
              <w:top w:val="nil"/>
              <w:bottom w:val="nil"/>
            </w:tcBorders>
          </w:tcPr>
          <w:p>
            <w:pPr>
              <w:pStyle w:val="0"/>
            </w:pPr>
            <w:r>
              <w:rPr>
                <w:sz w:val="20"/>
              </w:rPr>
            </w:r>
          </w:p>
        </w:tc>
      </w:tr>
      <w:tr>
        <w:tc>
          <w:tcPr>
            <w:tcW w:w="5896" w:type="dxa"/>
            <w:tcBorders>
              <w:top w:val="nil"/>
              <w:bottom w:val="single" w:sz="4"/>
            </w:tcBorders>
          </w:tcPr>
          <w:p>
            <w:pPr>
              <w:pStyle w:val="0"/>
            </w:pPr>
            <w:r>
              <w:rPr>
                <w:sz w:val="20"/>
              </w:rPr>
              <w:t xml:space="preserve">- до 13 человек</w:t>
            </w:r>
          </w:p>
        </w:tc>
        <w:tc>
          <w:tcPr>
            <w:tcW w:w="1921" w:type="dxa"/>
            <w:tcBorders>
              <w:top w:val="nil"/>
              <w:bottom w:val="single" w:sz="4"/>
            </w:tcBorders>
          </w:tcPr>
          <w:p>
            <w:pPr>
              <w:pStyle w:val="0"/>
            </w:pPr>
            <w:r>
              <w:rPr>
                <w:sz w:val="20"/>
              </w:rPr>
              <w:t xml:space="preserve">10</w:t>
            </w:r>
          </w:p>
        </w:tc>
        <w:tc>
          <w:tcPr>
            <w:tcW w:w="1208" w:type="dxa"/>
            <w:tcBorders>
              <w:top w:val="nil"/>
              <w:bottom w:val="single" w:sz="4"/>
            </w:tcBorders>
          </w:tcPr>
          <w:p>
            <w:pPr>
              <w:pStyle w:val="0"/>
            </w:pPr>
            <w:r>
              <w:rPr>
                <w:sz w:val="20"/>
              </w:rPr>
            </w:r>
          </w:p>
        </w:tc>
      </w:tr>
      <w:tr>
        <w:tc>
          <w:tcPr>
            <w:tcW w:w="5896" w:type="dxa"/>
            <w:tcBorders>
              <w:top w:val="single" w:sz="4"/>
              <w:bottom w:val="nil"/>
            </w:tcBorders>
          </w:tcPr>
          <w:p>
            <w:pPr>
              <w:pStyle w:val="0"/>
            </w:pPr>
            <w:r>
              <w:rPr>
                <w:sz w:val="20"/>
              </w:rPr>
              <w:t xml:space="preserve">1.4. Выплаты за заведование структурным подразделением "детский сад", имеющим специальные (коррекционные) группы для обучающихся с ограниченными возможностями здоровья:</w:t>
            </w:r>
          </w:p>
        </w:tc>
        <w:tc>
          <w:tcPr>
            <w:tcW w:w="1921" w:type="dxa"/>
            <w:tcBorders>
              <w:top w:val="single" w:sz="4"/>
              <w:bottom w:val="nil"/>
            </w:tcBorders>
          </w:tcPr>
          <w:p>
            <w:pPr>
              <w:pStyle w:val="0"/>
            </w:pPr>
            <w:r>
              <w:rPr>
                <w:sz w:val="20"/>
              </w:rPr>
            </w:r>
          </w:p>
        </w:tc>
        <w:tc>
          <w:tcPr>
            <w:tcW w:w="1208" w:type="dxa"/>
            <w:tcBorders>
              <w:top w:val="single" w:sz="4"/>
              <w:bottom w:val="nil"/>
            </w:tcBorders>
          </w:tcPr>
          <w:p>
            <w:pPr>
              <w:pStyle w:val="0"/>
            </w:pPr>
            <w:r>
              <w:rPr>
                <w:sz w:val="20"/>
              </w:rPr>
            </w:r>
          </w:p>
        </w:tc>
      </w:tr>
      <w:tr>
        <w:tc>
          <w:tcPr>
            <w:tcW w:w="5896" w:type="dxa"/>
            <w:tcBorders>
              <w:top w:val="nil"/>
              <w:bottom w:val="nil"/>
            </w:tcBorders>
          </w:tcPr>
          <w:p>
            <w:pPr>
              <w:pStyle w:val="0"/>
            </w:pPr>
            <w:r>
              <w:rPr>
                <w:sz w:val="20"/>
              </w:rPr>
              <w:t xml:space="preserve">- при наличии 1 группы;</w:t>
            </w:r>
          </w:p>
        </w:tc>
        <w:tc>
          <w:tcPr>
            <w:tcW w:w="1921" w:type="dxa"/>
            <w:tcBorders>
              <w:top w:val="nil"/>
              <w:bottom w:val="nil"/>
            </w:tcBorders>
          </w:tcPr>
          <w:p>
            <w:pPr>
              <w:pStyle w:val="0"/>
            </w:pPr>
            <w:r>
              <w:rPr>
                <w:sz w:val="20"/>
              </w:rPr>
              <w:t xml:space="preserve">5</w:t>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при наличии 2 групп;</w:t>
            </w:r>
          </w:p>
        </w:tc>
        <w:tc>
          <w:tcPr>
            <w:tcW w:w="1921" w:type="dxa"/>
            <w:tcBorders>
              <w:top w:val="nil"/>
              <w:bottom w:val="nil"/>
            </w:tcBorders>
          </w:tcPr>
          <w:p>
            <w:pPr>
              <w:pStyle w:val="0"/>
            </w:pPr>
            <w:r>
              <w:rPr>
                <w:sz w:val="20"/>
              </w:rPr>
              <w:t xml:space="preserve">10</w:t>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при наличии 3 групп;</w:t>
            </w:r>
          </w:p>
        </w:tc>
        <w:tc>
          <w:tcPr>
            <w:tcW w:w="1921" w:type="dxa"/>
            <w:tcBorders>
              <w:top w:val="nil"/>
              <w:bottom w:val="nil"/>
            </w:tcBorders>
          </w:tcPr>
          <w:p>
            <w:pPr>
              <w:pStyle w:val="0"/>
            </w:pPr>
            <w:r>
              <w:rPr>
                <w:sz w:val="20"/>
              </w:rPr>
              <w:t xml:space="preserve">15</w:t>
            </w:r>
          </w:p>
        </w:tc>
        <w:tc>
          <w:tcPr>
            <w:tcW w:w="1208" w:type="dxa"/>
            <w:tcBorders>
              <w:top w:val="nil"/>
              <w:bottom w:val="nil"/>
            </w:tcBorders>
          </w:tcPr>
          <w:p>
            <w:pPr>
              <w:pStyle w:val="0"/>
            </w:pPr>
            <w:r>
              <w:rPr>
                <w:sz w:val="20"/>
              </w:rPr>
            </w:r>
          </w:p>
        </w:tc>
      </w:tr>
      <w:tr>
        <w:tc>
          <w:tcPr>
            <w:tcW w:w="5896" w:type="dxa"/>
            <w:tcBorders>
              <w:top w:val="nil"/>
              <w:bottom w:val="nil"/>
            </w:tcBorders>
          </w:tcPr>
          <w:p>
            <w:pPr>
              <w:pStyle w:val="0"/>
            </w:pPr>
            <w:r>
              <w:rPr>
                <w:sz w:val="20"/>
              </w:rPr>
              <w:t xml:space="preserve">- при наличии 4 и более групп</w:t>
            </w:r>
          </w:p>
        </w:tc>
        <w:tc>
          <w:tcPr>
            <w:tcW w:w="1921" w:type="dxa"/>
            <w:tcBorders>
              <w:top w:val="nil"/>
              <w:bottom w:val="nil"/>
            </w:tcBorders>
          </w:tcPr>
          <w:p>
            <w:pPr>
              <w:pStyle w:val="0"/>
            </w:pPr>
            <w:r>
              <w:rPr>
                <w:sz w:val="20"/>
              </w:rPr>
              <w:t xml:space="preserve">20</w:t>
            </w:r>
          </w:p>
        </w:tc>
        <w:tc>
          <w:tcPr>
            <w:tcW w:w="1208" w:type="dxa"/>
            <w:tcBorders>
              <w:top w:val="nil"/>
              <w:bottom w:val="nil"/>
            </w:tcBorders>
          </w:tcPr>
          <w:p>
            <w:pPr>
              <w:pStyle w:val="0"/>
            </w:pPr>
            <w:r>
              <w:rPr>
                <w:sz w:val="20"/>
              </w:rPr>
            </w:r>
          </w:p>
        </w:tc>
      </w:tr>
      <w:tr>
        <w:tc>
          <w:tcPr>
            <w:gridSpan w:val="3"/>
            <w:tcW w:w="9025" w:type="dxa"/>
            <w:tcBorders>
              <w:top w:val="nil"/>
              <w:bottom w:val="single" w:sz="4"/>
            </w:tcBorders>
          </w:tcPr>
          <w:p>
            <w:pPr>
              <w:pStyle w:val="0"/>
              <w:jc w:val="both"/>
            </w:pPr>
            <w:r>
              <w:rPr>
                <w:sz w:val="20"/>
              </w:rPr>
              <w:t xml:space="preserve">(п. 1.4 введен </w:t>
            </w:r>
            <w:hyperlink w:history="0" r:id="rId342"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23.01.2025 N 82)</w:t>
            </w:r>
          </w:p>
        </w:tc>
      </w:tr>
      <w:tr>
        <w:tc>
          <w:tcPr>
            <w:gridSpan w:val="3"/>
            <w:tcW w:w="9025" w:type="dxa"/>
            <w:tcBorders>
              <w:top w:val="single" w:sz="4"/>
              <w:bottom w:val="nil"/>
            </w:tcBorders>
          </w:tcPr>
          <w:p>
            <w:pPr>
              <w:pStyle w:val="0"/>
              <w:outlineLvl w:val="2"/>
              <w:jc w:val="center"/>
            </w:pPr>
            <w:r>
              <w:rPr>
                <w:sz w:val="20"/>
              </w:rPr>
              <w:t xml:space="preserve">2. Выплаты за дополнительную работу, непосредственно не связанную с образовательным процессом</w:t>
            </w:r>
          </w:p>
        </w:tc>
      </w:tr>
      <w:tr>
        <w:tc>
          <w:tcPr>
            <w:gridSpan w:val="3"/>
            <w:tcW w:w="9025" w:type="dxa"/>
            <w:tcBorders>
              <w:top w:val="nil"/>
              <w:bottom w:val="single" w:sz="4"/>
            </w:tcBorders>
          </w:tcPr>
          <w:p>
            <w:pPr>
              <w:pStyle w:val="0"/>
              <w:jc w:val="center"/>
            </w:pPr>
            <w:r>
              <w:rPr>
                <w:sz w:val="20"/>
              </w:rPr>
            </w:r>
          </w:p>
          <w:p>
            <w:pPr>
              <w:pStyle w:val="0"/>
              <w:jc w:val="center"/>
            </w:pPr>
            <w:r>
              <w:rPr>
                <w:sz w:val="20"/>
              </w:rPr>
              <w:t xml:space="preserve">(в ред. </w:t>
            </w:r>
            <w:hyperlink w:history="0" r:id="rId343"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23.01.2025 N 82)</w:t>
            </w:r>
          </w:p>
        </w:tc>
      </w:tr>
      <w:tr>
        <w:tblPrEx>
          <w:tblBorders>
            <w:insideH w:val="single" w:sz="4"/>
          </w:tblBorders>
        </w:tblPrEx>
        <w:tc>
          <w:tcPr>
            <w:tcW w:w="5896" w:type="dxa"/>
            <w:tcBorders>
              <w:top w:val="single" w:sz="4"/>
              <w:bottom w:val="single" w:sz="4"/>
            </w:tcBorders>
          </w:tcPr>
          <w:p>
            <w:pPr>
              <w:pStyle w:val="0"/>
            </w:pPr>
            <w:r>
              <w:rPr>
                <w:sz w:val="20"/>
              </w:rPr>
              <w:t xml:space="preserve">2.1. Выплаты за заведование оборудованными и паспортизированными учебными кабинетами, лабораториями, музеями, спортивными залами, лыжными базами, стрелковыми тирами, спортивными комплексами, бассейнами</w:t>
            </w:r>
          </w:p>
        </w:tc>
        <w:tc>
          <w:tcPr>
            <w:tcW w:w="1921" w:type="dxa"/>
            <w:tcBorders>
              <w:top w:val="single" w:sz="4"/>
              <w:bottom w:val="single" w:sz="4"/>
            </w:tcBorders>
          </w:tcPr>
          <w:p>
            <w:pPr>
              <w:pStyle w:val="0"/>
            </w:pPr>
            <w:r>
              <w:rPr>
                <w:sz w:val="20"/>
              </w:rPr>
              <w:t xml:space="preserve">от 5 до 15</w:t>
            </w:r>
          </w:p>
        </w:tc>
        <w:tc>
          <w:tcPr>
            <w:tcW w:w="1208" w:type="dxa"/>
            <w:tcBorders>
              <w:top w:val="single" w:sz="4"/>
              <w:bottom w:val="single" w:sz="4"/>
            </w:tcBorders>
          </w:tcPr>
          <w:p>
            <w:pPr>
              <w:pStyle w:val="0"/>
            </w:pPr>
            <w:r>
              <w:rPr>
                <w:sz w:val="20"/>
              </w:rPr>
            </w:r>
          </w:p>
        </w:tc>
      </w:tr>
      <w:tr>
        <w:tc>
          <w:tcPr>
            <w:tcW w:w="5896" w:type="dxa"/>
            <w:tcBorders>
              <w:top w:val="single" w:sz="4"/>
              <w:bottom w:val="nil"/>
            </w:tcBorders>
          </w:tcPr>
          <w:p>
            <w:pPr>
              <w:pStyle w:val="0"/>
            </w:pPr>
            <w:r>
              <w:rPr>
                <w:sz w:val="20"/>
              </w:rPr>
              <w:t xml:space="preserve">2.2. Выплаты за заведование учебно-опытными участками, парниковыми хозяйствами:</w:t>
            </w:r>
          </w:p>
        </w:tc>
        <w:tc>
          <w:tcPr>
            <w:tcW w:w="1921" w:type="dxa"/>
            <w:tcBorders>
              <w:top w:val="single" w:sz="4"/>
              <w:bottom w:val="nil"/>
            </w:tcBorders>
          </w:tcPr>
          <w:p>
            <w:pPr>
              <w:pStyle w:val="0"/>
            </w:pPr>
            <w:r>
              <w:rPr>
                <w:sz w:val="20"/>
              </w:rPr>
            </w:r>
          </w:p>
        </w:tc>
        <w:tc>
          <w:tcPr>
            <w:tcW w:w="1208" w:type="dxa"/>
            <w:tcBorders>
              <w:top w:val="single" w:sz="4"/>
              <w:bottom w:val="nil"/>
            </w:tcBorders>
          </w:tcPr>
          <w:p>
            <w:pPr>
              <w:pStyle w:val="0"/>
            </w:pPr>
            <w:r>
              <w:rPr>
                <w:sz w:val="20"/>
              </w:rPr>
            </w:r>
          </w:p>
        </w:tc>
      </w:tr>
      <w:tr>
        <w:tc>
          <w:tcPr>
            <w:tcW w:w="5896" w:type="dxa"/>
            <w:tcBorders>
              <w:top w:val="nil"/>
              <w:bottom w:val="nil"/>
            </w:tcBorders>
          </w:tcPr>
          <w:p>
            <w:pPr>
              <w:pStyle w:val="0"/>
            </w:pPr>
            <w:r>
              <w:rPr>
                <w:sz w:val="20"/>
              </w:rPr>
              <w:t xml:space="preserve">- площадью менее 0,5 га;</w:t>
            </w:r>
          </w:p>
        </w:tc>
        <w:tc>
          <w:tcPr>
            <w:tcW w:w="1921" w:type="dxa"/>
            <w:tcBorders>
              <w:top w:val="nil"/>
              <w:bottom w:val="nil"/>
            </w:tcBorders>
          </w:tcPr>
          <w:p>
            <w:pPr>
              <w:pStyle w:val="0"/>
            </w:pPr>
            <w:r>
              <w:rPr>
                <w:sz w:val="20"/>
              </w:rPr>
              <w:t xml:space="preserve">от 5 до 15</w:t>
            </w:r>
          </w:p>
        </w:tc>
        <w:tc>
          <w:tcPr>
            <w:tcW w:w="1208" w:type="dxa"/>
            <w:tcBorders>
              <w:top w:val="nil"/>
              <w:bottom w:val="nil"/>
            </w:tcBorders>
          </w:tcPr>
          <w:p>
            <w:pPr>
              <w:pStyle w:val="0"/>
            </w:pPr>
            <w:r>
              <w:rPr>
                <w:sz w:val="20"/>
              </w:rPr>
            </w:r>
          </w:p>
        </w:tc>
      </w:tr>
      <w:tr>
        <w:tc>
          <w:tcPr>
            <w:tcW w:w="5896" w:type="dxa"/>
            <w:tcBorders>
              <w:top w:val="nil"/>
              <w:bottom w:val="single" w:sz="4"/>
            </w:tcBorders>
          </w:tcPr>
          <w:p>
            <w:pPr>
              <w:pStyle w:val="0"/>
            </w:pPr>
            <w:r>
              <w:rPr>
                <w:sz w:val="20"/>
              </w:rPr>
              <w:t xml:space="preserve">- площадью более 0,5 га</w:t>
            </w:r>
          </w:p>
        </w:tc>
        <w:tc>
          <w:tcPr>
            <w:tcW w:w="1921" w:type="dxa"/>
            <w:tcBorders>
              <w:top w:val="nil"/>
              <w:bottom w:val="single" w:sz="4"/>
            </w:tcBorders>
          </w:tcPr>
          <w:p>
            <w:pPr>
              <w:pStyle w:val="0"/>
            </w:pPr>
            <w:r>
              <w:rPr>
                <w:sz w:val="20"/>
              </w:rPr>
              <w:t xml:space="preserve">от 5 до 25</w:t>
            </w:r>
          </w:p>
        </w:tc>
        <w:tc>
          <w:tcPr>
            <w:tcW w:w="1208" w:type="dxa"/>
            <w:tcBorders>
              <w:top w:val="nil"/>
              <w:bottom w:val="single" w:sz="4"/>
            </w:tcBorders>
          </w:tcPr>
          <w:p>
            <w:pPr>
              <w:pStyle w:val="0"/>
            </w:pPr>
            <w:r>
              <w:rPr>
                <w:sz w:val="20"/>
              </w:rPr>
            </w:r>
          </w:p>
        </w:tc>
      </w:tr>
      <w:tr>
        <w:tc>
          <w:tcPr>
            <w:tcW w:w="5896" w:type="dxa"/>
            <w:tcBorders>
              <w:top w:val="single" w:sz="4"/>
              <w:bottom w:val="nil"/>
            </w:tcBorders>
          </w:tcPr>
          <w:p>
            <w:pPr>
              <w:pStyle w:val="0"/>
            </w:pPr>
            <w:r>
              <w:rPr>
                <w:sz w:val="20"/>
              </w:rPr>
              <w:t xml:space="preserve">2.3. Выплаты за заведование мастерскими &lt;**&gt;:</w:t>
            </w:r>
          </w:p>
        </w:tc>
        <w:tc>
          <w:tcPr>
            <w:tcW w:w="1921" w:type="dxa"/>
            <w:tcBorders>
              <w:top w:val="single" w:sz="4"/>
              <w:bottom w:val="nil"/>
            </w:tcBorders>
          </w:tcPr>
          <w:p>
            <w:pPr>
              <w:pStyle w:val="0"/>
            </w:pPr>
            <w:r>
              <w:rPr>
                <w:sz w:val="20"/>
              </w:rPr>
            </w:r>
          </w:p>
        </w:tc>
        <w:tc>
          <w:tcPr>
            <w:tcW w:w="1208" w:type="dxa"/>
            <w:tcBorders>
              <w:top w:val="single" w:sz="4"/>
              <w:bottom w:val="nil"/>
            </w:tcBorders>
          </w:tcPr>
          <w:p>
            <w:pPr>
              <w:pStyle w:val="0"/>
            </w:pPr>
            <w:r>
              <w:rPr>
                <w:sz w:val="20"/>
              </w:rPr>
            </w:r>
          </w:p>
        </w:tc>
      </w:tr>
      <w:tr>
        <w:tc>
          <w:tcPr>
            <w:tcW w:w="5896" w:type="dxa"/>
            <w:tcBorders>
              <w:top w:val="nil"/>
              <w:bottom w:val="nil"/>
            </w:tcBorders>
          </w:tcPr>
          <w:p>
            <w:pPr>
              <w:pStyle w:val="0"/>
            </w:pPr>
            <w:r>
              <w:rPr>
                <w:sz w:val="20"/>
              </w:rPr>
              <w:t xml:space="preserve">- одной учебной мастерской образовательного учреждения;</w:t>
            </w:r>
          </w:p>
        </w:tc>
        <w:tc>
          <w:tcPr>
            <w:tcW w:w="1921" w:type="dxa"/>
            <w:tcBorders>
              <w:top w:val="nil"/>
              <w:bottom w:val="nil"/>
            </w:tcBorders>
          </w:tcPr>
          <w:p>
            <w:pPr>
              <w:pStyle w:val="0"/>
            </w:pPr>
            <w:r>
              <w:rPr>
                <w:sz w:val="20"/>
              </w:rPr>
              <w:t xml:space="preserve">от 5 до 20</w:t>
            </w:r>
          </w:p>
        </w:tc>
        <w:tc>
          <w:tcPr>
            <w:tcW w:w="1208" w:type="dxa"/>
            <w:tcBorders>
              <w:top w:val="nil"/>
              <w:bottom w:val="nil"/>
            </w:tcBorders>
          </w:tcPr>
          <w:p>
            <w:pPr>
              <w:pStyle w:val="0"/>
            </w:pPr>
            <w:r>
              <w:rPr>
                <w:sz w:val="20"/>
              </w:rPr>
            </w:r>
          </w:p>
        </w:tc>
      </w:tr>
      <w:tr>
        <w:tc>
          <w:tcPr>
            <w:tcW w:w="5896" w:type="dxa"/>
            <w:tcBorders>
              <w:top w:val="nil"/>
              <w:bottom w:val="single" w:sz="4"/>
            </w:tcBorders>
          </w:tcPr>
          <w:p>
            <w:pPr>
              <w:pStyle w:val="0"/>
            </w:pPr>
            <w:r>
              <w:rPr>
                <w:sz w:val="20"/>
              </w:rPr>
              <w:t xml:space="preserve">- одной комбинированной мастерской</w:t>
            </w:r>
          </w:p>
          <w:p>
            <w:pPr>
              <w:pStyle w:val="0"/>
            </w:pPr>
            <w:r>
              <w:rPr>
                <w:sz w:val="20"/>
              </w:rPr>
              <w:t xml:space="preserve">образовательного учреждения</w:t>
            </w:r>
          </w:p>
        </w:tc>
        <w:tc>
          <w:tcPr>
            <w:tcW w:w="1921" w:type="dxa"/>
            <w:tcBorders>
              <w:top w:val="nil"/>
              <w:bottom w:val="single" w:sz="4"/>
            </w:tcBorders>
          </w:tcPr>
          <w:p>
            <w:pPr>
              <w:pStyle w:val="0"/>
            </w:pPr>
            <w:r>
              <w:rPr>
                <w:sz w:val="20"/>
              </w:rPr>
              <w:t xml:space="preserve">от 5 до 35</w:t>
            </w:r>
          </w:p>
        </w:tc>
        <w:tc>
          <w:tcPr>
            <w:tcW w:w="1208" w:type="dxa"/>
            <w:tcBorders>
              <w:top w:val="nil"/>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2.4. Выплаты за заведование отделениями, филиалами, учебно-консультационными пунктами и другими структурными подразделениями образовательных учреждений, за исключением учреждений, в которых одновременно реализуются программы дошкольного, начального общего, основного общего и среднего общего образования</w:t>
            </w:r>
          </w:p>
        </w:tc>
        <w:tc>
          <w:tcPr>
            <w:tcW w:w="1921" w:type="dxa"/>
            <w:tcBorders>
              <w:top w:val="single" w:sz="4"/>
              <w:bottom w:val="single" w:sz="4"/>
            </w:tcBorders>
          </w:tcPr>
          <w:p>
            <w:pPr>
              <w:pStyle w:val="0"/>
            </w:pPr>
            <w:r>
              <w:rPr>
                <w:sz w:val="20"/>
              </w:rPr>
              <w:t xml:space="preserve">от 5 до 25</w:t>
            </w:r>
          </w:p>
        </w:tc>
        <w:tc>
          <w:tcPr>
            <w:tcW w:w="1208" w:type="dxa"/>
            <w:tcBorders>
              <w:top w:val="single" w:sz="4"/>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2.5. Выплаты за осуществление руководства методическими объединениями (при отсутствии квалификационной категории "педагог-методист")</w:t>
            </w:r>
          </w:p>
        </w:tc>
        <w:tc>
          <w:tcPr>
            <w:tcW w:w="1921" w:type="dxa"/>
            <w:tcBorders>
              <w:top w:val="single" w:sz="4"/>
              <w:bottom w:val="single" w:sz="4"/>
            </w:tcBorders>
          </w:tcPr>
          <w:p>
            <w:pPr>
              <w:pStyle w:val="0"/>
            </w:pPr>
            <w:r>
              <w:rPr>
                <w:sz w:val="20"/>
              </w:rPr>
              <w:t xml:space="preserve">от 5 до 15</w:t>
            </w:r>
          </w:p>
        </w:tc>
        <w:tc>
          <w:tcPr>
            <w:tcW w:w="1208" w:type="dxa"/>
            <w:tcBorders>
              <w:top w:val="single" w:sz="4"/>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2.6. Выплаты за работу с библиотечным фондом учебников</w:t>
            </w:r>
          </w:p>
        </w:tc>
        <w:tc>
          <w:tcPr>
            <w:tcW w:w="1921" w:type="dxa"/>
            <w:tcBorders>
              <w:top w:val="single" w:sz="4"/>
              <w:bottom w:val="single" w:sz="4"/>
            </w:tcBorders>
          </w:tcPr>
          <w:p>
            <w:pPr>
              <w:pStyle w:val="0"/>
            </w:pPr>
            <w:r>
              <w:rPr>
                <w:sz w:val="20"/>
              </w:rPr>
              <w:t xml:space="preserve">от 5 до 20</w:t>
            </w:r>
          </w:p>
        </w:tc>
        <w:tc>
          <w:tcPr>
            <w:tcW w:w="1208" w:type="dxa"/>
            <w:tcBorders>
              <w:top w:val="single" w:sz="4"/>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2.7. Выплаты руководителю и работникам городского информационно-методического центра</w:t>
            </w:r>
          </w:p>
        </w:tc>
        <w:tc>
          <w:tcPr>
            <w:tcW w:w="1921" w:type="dxa"/>
            <w:tcBorders>
              <w:top w:val="single" w:sz="4"/>
              <w:bottom w:val="single" w:sz="4"/>
            </w:tcBorders>
          </w:tcPr>
          <w:p>
            <w:pPr>
              <w:pStyle w:val="0"/>
            </w:pPr>
            <w:r>
              <w:rPr>
                <w:sz w:val="20"/>
              </w:rPr>
              <w:t xml:space="preserve">от 5 до 20</w:t>
            </w:r>
          </w:p>
        </w:tc>
        <w:tc>
          <w:tcPr>
            <w:tcW w:w="1208" w:type="dxa"/>
            <w:tcBorders>
              <w:top w:val="single" w:sz="4"/>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2.8. Выплаты воспитателям, преподавателям, мастерам производственного обучения, учителям 1 - 11 классов, социальным педагогам, педагогам дополнительного образования, педагогам-организаторам, педагогам-психологам за работу с детьми из социально неблагополучных семей &lt;***&gt;</w:t>
            </w:r>
          </w:p>
        </w:tc>
        <w:tc>
          <w:tcPr>
            <w:tcW w:w="1921" w:type="dxa"/>
            <w:tcBorders>
              <w:top w:val="single" w:sz="4"/>
              <w:bottom w:val="single" w:sz="4"/>
            </w:tcBorders>
          </w:tcPr>
          <w:p>
            <w:pPr>
              <w:pStyle w:val="0"/>
            </w:pPr>
            <w:r>
              <w:rPr>
                <w:sz w:val="20"/>
              </w:rPr>
              <w:t xml:space="preserve">от 5 до 20</w:t>
            </w:r>
          </w:p>
        </w:tc>
        <w:tc>
          <w:tcPr>
            <w:tcW w:w="1208" w:type="dxa"/>
            <w:tcBorders>
              <w:top w:val="single" w:sz="4"/>
              <w:bottom w:val="single" w:sz="4"/>
            </w:tcBorders>
          </w:tcPr>
          <w:p>
            <w:pPr>
              <w:pStyle w:val="0"/>
            </w:pPr>
            <w:r>
              <w:rPr>
                <w:sz w:val="20"/>
              </w:rPr>
            </w:r>
          </w:p>
        </w:tc>
      </w:tr>
      <w:tr>
        <w:tblPrEx>
          <w:tblBorders>
            <w:insideH w:val="single" w:sz="4"/>
          </w:tblBorders>
        </w:tblPrEx>
        <w:tc>
          <w:tcPr>
            <w:tcW w:w="5896" w:type="dxa"/>
            <w:tcBorders>
              <w:top w:val="single" w:sz="4"/>
              <w:bottom w:val="single" w:sz="4"/>
            </w:tcBorders>
          </w:tcPr>
          <w:p>
            <w:pPr>
              <w:pStyle w:val="0"/>
            </w:pPr>
            <w:r>
              <w:rPr>
                <w:sz w:val="20"/>
              </w:rPr>
              <w:t xml:space="preserve">2.9. Выплаты за руководство Центром дистанционного образования</w:t>
            </w:r>
          </w:p>
        </w:tc>
        <w:tc>
          <w:tcPr>
            <w:tcW w:w="1921" w:type="dxa"/>
            <w:tcBorders>
              <w:top w:val="single" w:sz="4"/>
              <w:bottom w:val="single" w:sz="4"/>
            </w:tcBorders>
          </w:tcPr>
          <w:p>
            <w:pPr>
              <w:pStyle w:val="0"/>
            </w:pPr>
            <w:r>
              <w:rPr>
                <w:sz w:val="20"/>
              </w:rPr>
              <w:t xml:space="preserve">от 5 до 35</w:t>
            </w:r>
          </w:p>
        </w:tc>
        <w:tc>
          <w:tcPr>
            <w:tcW w:w="1208" w:type="dxa"/>
            <w:tcBorders>
              <w:top w:val="single" w:sz="4"/>
              <w:bottom w:val="single" w:sz="4"/>
            </w:tcBorders>
          </w:tcPr>
          <w:p>
            <w:pPr>
              <w:pStyle w:val="0"/>
            </w:pPr>
            <w:r>
              <w:rPr>
                <w:sz w:val="20"/>
              </w:rPr>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Выплаты учителям 5 - 11 классов за проверку письменных работ по математике, русскому языку и литературе производятся в процентах от должностного оклада с учетом учебной нагрузки. Выплаты учителям 5 - 11 классов за проверку письменных работ по другим предметам могут устанавливаться образовательным учреждением за счет стимулирующей части ФОТ.</w:t>
      </w:r>
    </w:p>
    <w:p>
      <w:pPr>
        <w:pStyle w:val="0"/>
        <w:spacing w:before="200" w:lineRule="auto"/>
        <w:ind w:firstLine="540"/>
        <w:jc w:val="both"/>
      </w:pPr>
      <w:r>
        <w:rPr>
          <w:sz w:val="20"/>
        </w:rPr>
        <w:t xml:space="preserve">&lt;**&gt; На одного учителя могут возлагаться обязанности мастера не более чем в двух учебных мастерских в одном образовательном учреждении. На одного преподавателя, мастера производственного обучения могут возлагаться обязанности заведующего не более чем в двух учебных мастерских или одной лаборатории (отделения, хозяйства, участка, ресурсного центра) в одном образовательном учреждении.</w:t>
      </w:r>
    </w:p>
    <w:p>
      <w:pPr>
        <w:pStyle w:val="0"/>
        <w:spacing w:before="200" w:lineRule="auto"/>
        <w:ind w:firstLine="540"/>
        <w:jc w:val="both"/>
      </w:pPr>
      <w:r>
        <w:rPr>
          <w:sz w:val="20"/>
        </w:rPr>
        <w:t xml:space="preserve">Перерасчет размеров доплат за классное руководство, за проверку письменных работ в связи с изменением количества учащихся в течение учебного года не производится.</w:t>
      </w:r>
    </w:p>
    <w:p>
      <w:pPr>
        <w:pStyle w:val="0"/>
        <w:spacing w:before="200" w:lineRule="auto"/>
        <w:ind w:firstLine="540"/>
        <w:jc w:val="both"/>
      </w:pPr>
      <w:r>
        <w:rPr>
          <w:sz w:val="20"/>
        </w:rPr>
        <w:t xml:space="preserve">&lt;***&gt; Под социально неблагополучной семьей следует понимать семью, находящуюся в социально опасном положении, имеющую детей, находящихся в социально опасном положении, а также семью,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Положению</w:t>
      </w:r>
    </w:p>
    <w:p>
      <w:pPr>
        <w:pStyle w:val="0"/>
        <w:jc w:val="both"/>
      </w:pPr>
      <w:r>
        <w:rPr>
          <w:sz w:val="20"/>
        </w:rPr>
      </w:r>
    </w:p>
    <w:p>
      <w:pPr>
        <w:pStyle w:val="2"/>
        <w:jc w:val="center"/>
      </w:pPr>
      <w:r>
        <w:rPr>
          <w:sz w:val="20"/>
        </w:rPr>
        <w:t xml:space="preserve">КОЭФФИЦИЕНТЫ</w:t>
      </w:r>
    </w:p>
    <w:p>
      <w:pPr>
        <w:pStyle w:val="2"/>
        <w:jc w:val="center"/>
      </w:pPr>
      <w:r>
        <w:rPr>
          <w:sz w:val="20"/>
        </w:rPr>
        <w:t xml:space="preserve">РЕЗУЛЬТАТИВНОСТИ УЧАСТИЯ ТРЕНЕРОВ-ПРЕПОДАВАТЕЛЕЙ ПО СПОРТУ</w:t>
      </w:r>
    </w:p>
    <w:p>
      <w:pPr>
        <w:pStyle w:val="2"/>
        <w:jc w:val="center"/>
      </w:pPr>
      <w:r>
        <w:rPr>
          <w:sz w:val="20"/>
        </w:rPr>
        <w:t xml:space="preserve">В ПОДГОТОВКЕ ВЫСОКОКВАЛИФИЦИРОВАННОГО УЧАЩЕГОСЯ-СПОРТСМЕНА;</w:t>
      </w:r>
    </w:p>
    <w:p>
      <w:pPr>
        <w:pStyle w:val="2"/>
        <w:jc w:val="center"/>
      </w:pPr>
      <w:r>
        <w:rPr>
          <w:sz w:val="20"/>
        </w:rPr>
        <w:t xml:space="preserve">РУКОВОДИТЕЛЕЙ, СПЕЦИАЛИСТОВ И СЛУЖАЩИХ В ОБЕСПЕЧЕНИИ</w:t>
      </w:r>
    </w:p>
    <w:p>
      <w:pPr>
        <w:pStyle w:val="2"/>
        <w:jc w:val="center"/>
      </w:pPr>
      <w:r>
        <w:rPr>
          <w:sz w:val="20"/>
        </w:rPr>
        <w:t xml:space="preserve">ВЫСОКОКАЧЕСТВЕННОГО УЧЕБНО-ТРЕНИРОВОЧНОГО ПРОЦЕССА;</w:t>
      </w:r>
    </w:p>
    <w:p>
      <w:pPr>
        <w:pStyle w:val="2"/>
        <w:jc w:val="center"/>
      </w:pPr>
      <w:r>
        <w:rPr>
          <w:sz w:val="20"/>
        </w:rPr>
        <w:t xml:space="preserve">ТРЕНЕРОВ-ПРЕПОДАВАТЕЛЕЙ В ПОДГОТОВКЕ</w:t>
      </w:r>
    </w:p>
    <w:p>
      <w:pPr>
        <w:pStyle w:val="2"/>
        <w:jc w:val="center"/>
      </w:pPr>
      <w:r>
        <w:rPr>
          <w:sz w:val="20"/>
        </w:rPr>
        <w:t xml:space="preserve">ВЫСОКОКВАЛИФИЦИРОВАННОГО СПОРТСМЕНА (НЕ МЕНЕЕ ТРЕХ ЛЕТ),</w:t>
      </w:r>
    </w:p>
    <w:p>
      <w:pPr>
        <w:pStyle w:val="2"/>
        <w:jc w:val="center"/>
      </w:pPr>
      <w:r>
        <w:rPr>
          <w:sz w:val="20"/>
        </w:rPr>
        <w:t xml:space="preserve">ВОШЕДШЕГО В СОСТАВ СБОРНОЙ КОМАНДЫ РОССИИ И ЗАНЯВШЕГО 1 - 6</w:t>
      </w:r>
    </w:p>
    <w:p>
      <w:pPr>
        <w:pStyle w:val="2"/>
        <w:jc w:val="center"/>
      </w:pPr>
      <w:r>
        <w:rPr>
          <w:sz w:val="20"/>
        </w:rPr>
        <w:t xml:space="preserve">МЕСТО НА СОРЕВНОВАНИЯХ, ЗА ОДНОГО ЗАНИМАЮЩЕГОСЯ (В ДОЛЯХ</w:t>
      </w:r>
    </w:p>
    <w:p>
      <w:pPr>
        <w:pStyle w:val="2"/>
        <w:jc w:val="center"/>
      </w:pPr>
      <w:r>
        <w:rPr>
          <w:sz w:val="20"/>
        </w:rPr>
        <w:t xml:space="preserve">ОТ БАЗОВОГО ДОЛЖНОСТНОГО ОКЛАДА (БАЗОВОЙ СТАВКИ</w:t>
      </w:r>
    </w:p>
    <w:p>
      <w:pPr>
        <w:pStyle w:val="2"/>
        <w:jc w:val="center"/>
      </w:pPr>
      <w:r>
        <w:rPr>
          <w:sz w:val="20"/>
        </w:rPr>
        <w:t xml:space="preserve">ЗАРАБОТНОЙ ПЛАТЫ)</w:t>
      </w:r>
    </w:p>
    <w:p>
      <w:pPr>
        <w:pStyle w:val="0"/>
        <w:jc w:val="both"/>
      </w:pPr>
      <w:r>
        <w:rPr>
          <w:sz w:val="20"/>
        </w:rPr>
      </w:r>
    </w:p>
    <w:p>
      <w:pPr>
        <w:pStyle w:val="0"/>
        <w:ind w:firstLine="540"/>
        <w:jc w:val="both"/>
      </w:pPr>
      <w:r>
        <w:rPr>
          <w:sz w:val="20"/>
        </w:rPr>
        <w:t xml:space="preserve">Исключено с 1 сентября 2010 года. - </w:t>
      </w:r>
      <w:hyperlink w:history="0" r:id="rId344" w:tooltip="Постановление главы города Владимира от 30.06.2010 N 2244 &quot;О внесении изменений в постановление главы города Владимира от 01.09.2008 N 3230 &quot;О системе оплаты труда работников муниципальных учреждений отрасли образования&quot; {КонсультантПлюс}">
        <w:r>
          <w:rPr>
            <w:sz w:val="20"/>
            <w:color w:val="0000ff"/>
          </w:rPr>
          <w:t xml:space="preserve">Постановление</w:t>
        </w:r>
      </w:hyperlink>
      <w:r>
        <w:rPr>
          <w:sz w:val="20"/>
        </w:rPr>
        <w:t xml:space="preserve"> главы города Владимира от 30.06.2010 N 2244.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Положению</w:t>
      </w:r>
    </w:p>
    <w:p>
      <w:pPr>
        <w:pStyle w:val="0"/>
        <w:jc w:val="both"/>
      </w:pPr>
      <w:r>
        <w:rPr>
          <w:sz w:val="20"/>
        </w:rPr>
      </w:r>
    </w:p>
    <w:bookmarkStart w:id="1423" w:name="P1423"/>
    <w:bookmarkEnd w:id="1423"/>
    <w:p>
      <w:pPr>
        <w:pStyle w:val="2"/>
        <w:jc w:val="center"/>
      </w:pPr>
      <w:r>
        <w:rPr>
          <w:sz w:val="20"/>
        </w:rPr>
        <w:t xml:space="preserve">ПОРЯДОК</w:t>
      </w:r>
    </w:p>
    <w:p>
      <w:pPr>
        <w:pStyle w:val="2"/>
        <w:jc w:val="center"/>
      </w:pPr>
      <w:r>
        <w:rPr>
          <w:sz w:val="20"/>
        </w:rPr>
        <w:t xml:space="preserve">ЗАЧЕТА В ПЕДАГОГИЧЕСКИЙ СТАЖ ВРЕМЕНИ РАБОТЫ В ОТДЕЛЬНЫХ</w:t>
      </w:r>
    </w:p>
    <w:p>
      <w:pPr>
        <w:pStyle w:val="2"/>
        <w:jc w:val="center"/>
      </w:pPr>
      <w:r>
        <w:rPr>
          <w:sz w:val="20"/>
        </w:rPr>
        <w:t xml:space="preserve">УЧРЕЖДЕНИЯХ (ОРГАНИЗАЦИЯХ) &lt;*&gt;, А ТАКЖЕ ВРЕМЕНИ ОБУЧЕНИЯ В</w:t>
      </w:r>
    </w:p>
    <w:p>
      <w:pPr>
        <w:pStyle w:val="2"/>
        <w:jc w:val="center"/>
      </w:pPr>
      <w:r>
        <w:rPr>
          <w:sz w:val="20"/>
        </w:rPr>
        <w:t xml:space="preserve">УЧРЕЖДЕНИЯХ ВЫСШЕГО И СРЕДНЕГО ПРОФЕССИОНАЛЬНОГО ОБРАЗОВАНИЯ</w:t>
      </w:r>
    </w:p>
    <w:p>
      <w:pPr>
        <w:pStyle w:val="2"/>
        <w:jc w:val="center"/>
      </w:pPr>
      <w:r>
        <w:rPr>
          <w:sz w:val="20"/>
        </w:rPr>
        <w:t xml:space="preserve">И СЛУЖБЫ В ВООРУЖЕННЫХ СИЛАХ СССР 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5"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постановления</w:t>
              </w:r>
            </w:hyperlink>
            <w:r>
              <w:rPr>
                <w:sz w:val="20"/>
                <w:color w:val="392c69"/>
              </w:rPr>
              <w:t xml:space="preserve"> главы города Владимира</w:t>
            </w:r>
          </w:p>
          <w:p>
            <w:pPr>
              <w:pStyle w:val="0"/>
              <w:jc w:val="center"/>
            </w:pPr>
            <w:r>
              <w:rPr>
                <w:sz w:val="20"/>
                <w:color w:val="392c69"/>
              </w:rPr>
              <w:t xml:space="preserve">от 11.03.2009 N 691,</w:t>
            </w:r>
          </w:p>
          <w:p>
            <w:pPr>
              <w:pStyle w:val="0"/>
              <w:jc w:val="center"/>
            </w:pPr>
            <w:r>
              <w:rPr>
                <w:sz w:val="20"/>
                <w:color w:val="392c69"/>
              </w:rPr>
              <w:t xml:space="preserve">постановлений администрации города Владимира</w:t>
            </w:r>
          </w:p>
          <w:p>
            <w:pPr>
              <w:pStyle w:val="0"/>
              <w:jc w:val="center"/>
            </w:pPr>
            <w:r>
              <w:rPr>
                <w:sz w:val="20"/>
                <w:color w:val="392c69"/>
              </w:rPr>
              <w:t xml:space="preserve">от 06.05.2016 </w:t>
            </w:r>
            <w:hyperlink w:history="0" r:id="rId346"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N 1206</w:t>
              </w:r>
            </w:hyperlink>
            <w:r>
              <w:rPr>
                <w:sz w:val="20"/>
                <w:color w:val="392c69"/>
              </w:rPr>
              <w:t xml:space="preserve">, от 31.10.2024 </w:t>
            </w:r>
            <w:hyperlink w:history="0" r:id="rId347"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Под организацией понимаются предприятия, учреждения и организации независимо от формы собственности и подчиненности.</w:t>
      </w:r>
    </w:p>
    <w:p>
      <w:pPr>
        <w:pStyle w:val="0"/>
        <w:jc w:val="both"/>
      </w:pPr>
      <w:r>
        <w:rPr>
          <w:sz w:val="20"/>
        </w:rPr>
      </w:r>
    </w:p>
    <w:bookmarkStart w:id="1437" w:name="P1437"/>
    <w:bookmarkEnd w:id="1437"/>
    <w:p>
      <w:pPr>
        <w:pStyle w:val="0"/>
        <w:ind w:firstLine="540"/>
        <w:jc w:val="both"/>
      </w:pPr>
      <w:r>
        <w:rPr>
          <w:sz w:val="20"/>
        </w:rPr>
        <w:t xml:space="preserve">1. Педагогическим работникам в стаж педагогической работы засчитывается без всяких условий и ограничений:</w:t>
      </w:r>
    </w:p>
    <w:bookmarkStart w:id="1438" w:name="P1438"/>
    <w:bookmarkEnd w:id="1438"/>
    <w:p>
      <w:pPr>
        <w:pStyle w:val="0"/>
        <w:spacing w:before="200" w:lineRule="auto"/>
        <w:ind w:firstLine="540"/>
        <w:jc w:val="both"/>
      </w:pPr>
      <w:r>
        <w:rPr>
          <w:sz w:val="20"/>
        </w:rPr>
        <w:t xml:space="preserve">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pPr>
        <w:pStyle w:val="0"/>
        <w:spacing w:before="200" w:lineRule="auto"/>
        <w:ind w:firstLine="540"/>
        <w:jc w:val="both"/>
      </w:pPr>
      <w:r>
        <w:rPr>
          <w:sz w:val="20"/>
        </w:rPr>
        <w:t xml:space="preserve">1.2. Время работы в должности заведующего фильмотекой и методиста фильмотеки.</w:t>
      </w:r>
    </w:p>
    <w:bookmarkStart w:id="1440" w:name="P1440"/>
    <w:bookmarkEnd w:id="1440"/>
    <w:p>
      <w:pPr>
        <w:pStyle w:val="0"/>
        <w:spacing w:before="200" w:lineRule="auto"/>
        <w:ind w:firstLine="540"/>
        <w:jc w:val="both"/>
      </w:pPr>
      <w:r>
        <w:rPr>
          <w:sz w:val="20"/>
        </w:rPr>
        <w:t xml:space="preserve">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0"/>
        <w:spacing w:before="200" w:lineRule="auto"/>
        <w:ind w:firstLine="540"/>
        <w:jc w:val="both"/>
      </w:pPr>
      <w:r>
        <w:rPr>
          <w:sz w:val="20"/>
        </w:rPr>
        <w:t xml:space="preserve">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России, в войсках и органах безопасности), кроме периодов, предусмотренных в </w:t>
      </w:r>
      <w:hyperlink w:history="0" w:anchor="P1438" w:tooltip="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
        <w:r>
          <w:rPr>
            <w:sz w:val="20"/>
            <w:color w:val="0000ff"/>
          </w:rPr>
          <w:t xml:space="preserve">пункте 1.1</w:t>
        </w:r>
      </w:hyperlink>
      <w:r>
        <w:rPr>
          <w:sz w:val="20"/>
        </w:rPr>
        <w:t xml:space="preserve">.</w:t>
      </w:r>
    </w:p>
    <w:p>
      <w:pPr>
        <w:pStyle w:val="0"/>
        <w:spacing w:before="200" w:lineRule="auto"/>
        <w:ind w:firstLine="540"/>
        <w:jc w:val="both"/>
      </w:pPr>
      <w:r>
        <w:rPr>
          <w:sz w:val="20"/>
        </w:rPr>
        <w:t xml:space="preserve">2.2.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РФ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pPr>
        <w:pStyle w:val="0"/>
        <w:spacing w:before="200" w:lineRule="auto"/>
        <w:ind w:firstLine="540"/>
        <w:jc w:val="both"/>
      </w:pPr>
      <w:r>
        <w:rPr>
          <w:sz w:val="20"/>
        </w:rPr>
        <w:t xml:space="preserve">2.3.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pPr>
        <w:pStyle w:val="0"/>
        <w:spacing w:before="200" w:lineRule="auto"/>
        <w:ind w:firstLine="540"/>
        <w:jc w:val="both"/>
      </w:pPr>
      <w:r>
        <w:rPr>
          <w:sz w:val="20"/>
        </w:rPr>
        <w:t xml:space="preserve">3. В стаж педагогической работы отдельных категорий педагогических работников помимо периодов, предусмотренных </w:t>
      </w:r>
      <w:hyperlink w:history="0" w:anchor="P1437" w:tooltip="1. Педагогическим работникам в стаж педагогической работы засчитывается без всяких условий и ограничений:">
        <w:r>
          <w:rPr>
            <w:sz w:val="20"/>
            <w:color w:val="0000ff"/>
          </w:rPr>
          <w:t xml:space="preserve">пунктами 1</w:t>
        </w:r>
      </w:hyperlink>
      <w:r>
        <w:rPr>
          <w:sz w:val="20"/>
        </w:rPr>
        <w:t xml:space="preserve"> и </w:t>
      </w:r>
      <w:hyperlink w:history="0" w:anchor="P1440" w:tooltip="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
        <w:r>
          <w:rPr>
            <w:sz w:val="20"/>
            <w:color w:val="0000ff"/>
          </w:rPr>
          <w:t xml:space="preserve">2</w:t>
        </w:r>
      </w:hyperlink>
      <w:r>
        <w:rPr>
          <w:sz w:val="20"/>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pPr>
        <w:pStyle w:val="0"/>
        <w:spacing w:before="200" w:lineRule="auto"/>
        <w:ind w:firstLine="540"/>
        <w:jc w:val="both"/>
      </w:pPr>
      <w:r>
        <w:rPr>
          <w:sz w:val="20"/>
        </w:rPr>
        <w:t xml:space="preserve">- преподавателям-организаторам (основ безопасности и защиты Родины, допризывной подготовки);</w:t>
      </w:r>
    </w:p>
    <w:p>
      <w:pPr>
        <w:pStyle w:val="0"/>
        <w:jc w:val="both"/>
      </w:pPr>
      <w:r>
        <w:rPr>
          <w:sz w:val="20"/>
        </w:rPr>
        <w:t xml:space="preserve">(в ред. </w:t>
      </w:r>
      <w:hyperlink w:history="0" r:id="rId348"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31.10.2024 N 2444)</w:t>
      </w:r>
    </w:p>
    <w:p>
      <w:pPr>
        <w:pStyle w:val="0"/>
        <w:spacing w:before="200" w:lineRule="auto"/>
        <w:ind w:firstLine="540"/>
        <w:jc w:val="both"/>
      </w:pPr>
      <w:r>
        <w:rPr>
          <w:sz w:val="20"/>
        </w:rPr>
        <w:t xml:space="preserve">- 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0"/>
        <w:spacing w:before="200" w:lineRule="auto"/>
        <w:ind w:firstLine="540"/>
        <w:jc w:val="both"/>
      </w:pPr>
      <w:r>
        <w:rPr>
          <w:sz w:val="20"/>
        </w:rPr>
        <w:t xml:space="preserve">-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pPr>
        <w:pStyle w:val="0"/>
        <w:spacing w:before="200" w:lineRule="auto"/>
        <w:ind w:firstLine="540"/>
        <w:jc w:val="both"/>
      </w:pPr>
      <w:r>
        <w:rPr>
          <w:sz w:val="20"/>
        </w:rPr>
        <w:t xml:space="preserve">- педагогам дополнительного образования;</w:t>
      </w:r>
    </w:p>
    <w:p>
      <w:pPr>
        <w:pStyle w:val="0"/>
        <w:spacing w:before="200" w:lineRule="auto"/>
        <w:ind w:firstLine="540"/>
        <w:jc w:val="both"/>
      </w:pPr>
      <w:r>
        <w:rPr>
          <w:sz w:val="20"/>
        </w:rPr>
        <w:t xml:space="preserve">- педагогическим работникам экспериментальных образовательных учреждений;</w:t>
      </w:r>
    </w:p>
    <w:p>
      <w:pPr>
        <w:pStyle w:val="0"/>
        <w:spacing w:before="200" w:lineRule="auto"/>
        <w:ind w:firstLine="540"/>
        <w:jc w:val="both"/>
      </w:pPr>
      <w:r>
        <w:rPr>
          <w:sz w:val="20"/>
        </w:rPr>
        <w:t xml:space="preserve">- педагогам-психологам;</w:t>
      </w:r>
    </w:p>
    <w:p>
      <w:pPr>
        <w:pStyle w:val="0"/>
        <w:spacing w:before="200" w:lineRule="auto"/>
        <w:ind w:firstLine="540"/>
        <w:jc w:val="both"/>
      </w:pPr>
      <w:r>
        <w:rPr>
          <w:sz w:val="20"/>
        </w:rPr>
        <w:t xml:space="preserve">- методистам;</w:t>
      </w:r>
    </w:p>
    <w:p>
      <w:pPr>
        <w:pStyle w:val="0"/>
        <w:spacing w:before="200" w:lineRule="auto"/>
        <w:ind w:firstLine="540"/>
        <w:jc w:val="both"/>
      </w:pPr>
      <w:r>
        <w:rPr>
          <w:sz w:val="20"/>
        </w:rPr>
        <w:t xml:space="preserve">- 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pPr>
        <w:pStyle w:val="0"/>
        <w:spacing w:before="200" w:lineRule="auto"/>
        <w:ind w:firstLine="540"/>
        <w:jc w:val="both"/>
      </w:pPr>
      <w:r>
        <w:rPr>
          <w:sz w:val="20"/>
        </w:rPr>
        <w:t xml:space="preserve">- преподавателям учреждений дополнительного образования (культуры и искусства, в т.ч.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0"/>
        <w:jc w:val="both"/>
      </w:pPr>
      <w:r>
        <w:rPr>
          <w:sz w:val="20"/>
        </w:rPr>
        <w:t xml:space="preserve">(в ред. </w:t>
      </w:r>
      <w:hyperlink w:history="0" r:id="rId349" w:tooltip="Постановление администрации города Владимира от 06.05.2016 N 1206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06.05.2016 N 1206)</w:t>
      </w:r>
    </w:p>
    <w:p>
      <w:pPr>
        <w:pStyle w:val="0"/>
        <w:spacing w:before="200" w:lineRule="auto"/>
        <w:ind w:firstLine="540"/>
        <w:jc w:val="both"/>
      </w:pPr>
      <w:r>
        <w:rPr>
          <w:sz w:val="20"/>
        </w:rPr>
        <w:t xml:space="preserve">- мастерам производственного обучения.</w:t>
      </w:r>
    </w:p>
    <w:p>
      <w:pPr>
        <w:pStyle w:val="0"/>
        <w:jc w:val="both"/>
      </w:pPr>
      <w:r>
        <w:rPr>
          <w:sz w:val="20"/>
        </w:rPr>
        <w:t xml:space="preserve">(абзац введен </w:t>
      </w:r>
      <w:hyperlink w:history="0" r:id="rId350"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постановлением</w:t>
        </w:r>
      </w:hyperlink>
      <w:r>
        <w:rPr>
          <w:sz w:val="20"/>
        </w:rPr>
        <w:t xml:space="preserve"> главы города Владимира от 11.03.2009 N 691)</w:t>
      </w:r>
    </w:p>
    <w:p>
      <w:pPr>
        <w:pStyle w:val="0"/>
        <w:spacing w:before="200" w:lineRule="auto"/>
        <w:ind w:firstLine="540"/>
        <w:jc w:val="both"/>
      </w:pPr>
      <w:r>
        <w:rPr>
          <w:sz w:val="20"/>
        </w:rPr>
        <w:t xml:space="preserve">4.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pPr>
        <w:pStyle w:val="0"/>
        <w:spacing w:before="200" w:lineRule="auto"/>
        <w:ind w:firstLine="540"/>
        <w:jc w:val="both"/>
      </w:pPr>
      <w:r>
        <w:rPr>
          <w:sz w:val="20"/>
        </w:rPr>
        <w:t xml:space="preserve">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с учетом мнения представительного органа работников.</w:t>
      </w:r>
    </w:p>
    <w:p>
      <w:pPr>
        <w:pStyle w:val="0"/>
        <w:spacing w:before="200" w:lineRule="auto"/>
        <w:ind w:firstLine="540"/>
        <w:jc w:val="both"/>
      </w:pPr>
      <w:r>
        <w:rPr>
          <w:sz w:val="20"/>
        </w:rPr>
        <w:t xml:space="preserve">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pPr>
        <w:pStyle w:val="0"/>
        <w:spacing w:before="200" w:lineRule="auto"/>
        <w:ind w:firstLine="540"/>
        <w:jc w:val="both"/>
      </w:pPr>
      <w:r>
        <w:rPr>
          <w:sz w:val="20"/>
        </w:rPr>
        <w:t xml:space="preserve">7.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pPr>
        <w:pStyle w:val="0"/>
        <w:spacing w:before="200" w:lineRule="auto"/>
        <w:ind w:firstLine="540"/>
        <w:jc w:val="both"/>
      </w:pPr>
      <w:r>
        <w:rPr>
          <w:sz w:val="20"/>
        </w:rPr>
        <w:t xml:space="preserve">При этом в педагогический стаж засчитываются только те месяцы, в течение которых выполнялась педагогическая работа.</w:t>
      </w:r>
    </w:p>
    <w:p>
      <w:pPr>
        <w:pStyle w:val="0"/>
        <w:spacing w:before="200" w:lineRule="auto"/>
        <w:ind w:firstLine="540"/>
        <w:jc w:val="both"/>
      </w:pPr>
      <w:r>
        <w:rPr>
          <w:sz w:val="20"/>
        </w:rPr>
        <w:t xml:space="preserve">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pPr>
        <w:pStyle w:val="0"/>
        <w:spacing w:before="200" w:lineRule="auto"/>
        <w:ind w:firstLine="540"/>
        <w:jc w:val="both"/>
      </w:pPr>
      <w:r>
        <w:rPr>
          <w:sz w:val="20"/>
        </w:rPr>
        <w:t xml:space="preserve">Кроме того, если педагогическим работникам в период применения ранее действующих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Положению</w:t>
      </w:r>
    </w:p>
    <w:p>
      <w:pPr>
        <w:pStyle w:val="0"/>
        <w:jc w:val="both"/>
      </w:pPr>
      <w:r>
        <w:rPr>
          <w:sz w:val="20"/>
        </w:rPr>
      </w:r>
    </w:p>
    <w:p>
      <w:pPr>
        <w:pStyle w:val="2"/>
        <w:jc w:val="center"/>
      </w:pPr>
      <w:r>
        <w:rPr>
          <w:sz w:val="20"/>
        </w:rPr>
        <w:t xml:space="preserve">ПЕРЕЧЕНЬ</w:t>
      </w:r>
    </w:p>
    <w:p>
      <w:pPr>
        <w:pStyle w:val="2"/>
        <w:jc w:val="center"/>
      </w:pPr>
      <w:r>
        <w:rPr>
          <w:sz w:val="20"/>
        </w:rPr>
        <w:t xml:space="preserve">СПЕЦИАЛИСТОВ И РУКОВОДЯЩИХ РАБОТНИКОВ В УЧРЕЖДЕНИЯХ,</w:t>
      </w:r>
    </w:p>
    <w:p>
      <w:pPr>
        <w:pStyle w:val="2"/>
        <w:jc w:val="center"/>
      </w:pPr>
      <w:r>
        <w:rPr>
          <w:sz w:val="20"/>
        </w:rPr>
        <w:t xml:space="preserve">РАСПОЛОЖЕННЫХ В СЕЛЬСКОЙ МЕСТНОСТИ, ДОЛЖНОСТНЫЕ ОКЛАДЫ</w:t>
      </w:r>
    </w:p>
    <w:p>
      <w:pPr>
        <w:pStyle w:val="2"/>
        <w:jc w:val="center"/>
      </w:pPr>
      <w:r>
        <w:rPr>
          <w:sz w:val="20"/>
        </w:rPr>
        <w:t xml:space="preserve">И СТАВКИ ЗАРАБОТНОЙ ПЛАТЫ КОТОРЫХ ПОВЫШАЮТСЯ НА 25%</w:t>
      </w:r>
    </w:p>
    <w:p>
      <w:pPr>
        <w:pStyle w:val="0"/>
        <w:jc w:val="both"/>
      </w:pPr>
      <w:r>
        <w:rPr>
          <w:sz w:val="20"/>
        </w:rPr>
      </w:r>
    </w:p>
    <w:p>
      <w:pPr>
        <w:pStyle w:val="0"/>
        <w:ind w:firstLine="540"/>
        <w:jc w:val="both"/>
      </w:pPr>
      <w:r>
        <w:rPr>
          <w:sz w:val="20"/>
        </w:rPr>
        <w:t xml:space="preserve">Исключен. - </w:t>
      </w:r>
      <w:hyperlink w:history="0" r:id="rId351" w:tooltip="Постановление администрации города Владимира от 12.07.2016 N 2009 &quot;О внесении изменений в постановление главы города Владимира от 01.09.2008 N 3230&quot; {КонсультантПлюс}">
        <w:r>
          <w:rPr>
            <w:sz w:val="20"/>
            <w:color w:val="0000ff"/>
          </w:rPr>
          <w:t xml:space="preserve">Постановление</w:t>
        </w:r>
      </w:hyperlink>
      <w:r>
        <w:rPr>
          <w:sz w:val="20"/>
        </w:rPr>
        <w:t xml:space="preserve"> администрации города Владимира от 12.07.2016 N 2009.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Положению</w:t>
      </w:r>
    </w:p>
    <w:p>
      <w:pPr>
        <w:pStyle w:val="0"/>
        <w:jc w:val="both"/>
      </w:pPr>
      <w:r>
        <w:rPr>
          <w:sz w:val="20"/>
        </w:rPr>
      </w:r>
    </w:p>
    <w:bookmarkStart w:id="1487" w:name="P1487"/>
    <w:bookmarkEnd w:id="1487"/>
    <w:p>
      <w:pPr>
        <w:pStyle w:val="2"/>
        <w:jc w:val="center"/>
      </w:pPr>
      <w:r>
        <w:rPr>
          <w:sz w:val="20"/>
        </w:rPr>
        <w:t xml:space="preserve">ПЕРЕЧЕНЬ</w:t>
      </w:r>
    </w:p>
    <w:p>
      <w:pPr>
        <w:pStyle w:val="2"/>
        <w:jc w:val="center"/>
      </w:pPr>
      <w:r>
        <w:rPr>
          <w:sz w:val="20"/>
        </w:rPr>
        <w:t xml:space="preserve">ОРГАНИЗАЦИЙ И ДОЛЖНОСТЕЙ, ВРЕМЯ РАБОТЫ В КОТОРЫХ</w:t>
      </w:r>
    </w:p>
    <w:p>
      <w:pPr>
        <w:pStyle w:val="2"/>
        <w:jc w:val="center"/>
      </w:pPr>
      <w:r>
        <w:rPr>
          <w:sz w:val="20"/>
        </w:rPr>
        <w:t xml:space="preserve">ЗАСЧИТЫВАЕТСЯ В ПЕДАГОГИЧЕСКИЙ СТАЖ</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52" w:tooltip="Постановление главы города Владимира от 11.03.2009 N 691 &quot;О внесении изменений в постановление главы г. Владимира от 01.09.2008 N 3230&quot; (вместе с &quot;Перечнем организаций и должностей, время работы в которых засчитывается в педагогический стаж&quot;) {КонсультантПлюс}">
              <w:r>
                <w:rPr>
                  <w:sz w:val="20"/>
                  <w:color w:val="0000ff"/>
                </w:rPr>
                <w:t xml:space="preserve">постановлением</w:t>
              </w:r>
            </w:hyperlink>
            <w:r>
              <w:rPr>
                <w:sz w:val="20"/>
                <w:color w:val="392c69"/>
              </w:rPr>
              <w:t xml:space="preserve"> главы города Владимира</w:t>
            </w:r>
          </w:p>
          <w:p>
            <w:pPr>
              <w:pStyle w:val="0"/>
              <w:jc w:val="center"/>
            </w:pPr>
            <w:r>
              <w:rPr>
                <w:sz w:val="20"/>
                <w:color w:val="392c69"/>
              </w:rPr>
              <w:t xml:space="preserve">от 11.03.2009 N 691;</w:t>
            </w:r>
          </w:p>
          <w:p>
            <w:pPr>
              <w:pStyle w:val="0"/>
              <w:jc w:val="center"/>
            </w:pPr>
            <w:r>
              <w:rPr>
                <w:sz w:val="20"/>
                <w:color w:val="392c69"/>
              </w:rPr>
              <w:t xml:space="preserve">в ред. </w:t>
            </w:r>
            <w:hyperlink w:history="0" r:id="rId353"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31.10.2024 N 2444)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4252"/>
      </w:tblGrid>
      <w:tr>
        <w:tc>
          <w:tcPr>
            <w:tcW w:w="4819" w:type="dxa"/>
          </w:tcPr>
          <w:p>
            <w:pPr>
              <w:pStyle w:val="0"/>
              <w:jc w:val="center"/>
            </w:pPr>
            <w:r>
              <w:rPr>
                <w:sz w:val="20"/>
              </w:rPr>
              <w:t xml:space="preserve">Наименование организаций</w:t>
            </w:r>
          </w:p>
        </w:tc>
        <w:tc>
          <w:tcPr>
            <w:tcW w:w="4252" w:type="dxa"/>
          </w:tcPr>
          <w:p>
            <w:pPr>
              <w:pStyle w:val="0"/>
              <w:jc w:val="center"/>
            </w:pPr>
            <w:r>
              <w:rPr>
                <w:sz w:val="20"/>
              </w:rPr>
              <w:t xml:space="preserve">Наименование должностей</w:t>
            </w:r>
          </w:p>
        </w:tc>
      </w:tr>
      <w:tr>
        <w:tc>
          <w:tcPr>
            <w:tcW w:w="4819" w:type="dxa"/>
          </w:tcPr>
          <w:p>
            <w:pPr>
              <w:pStyle w:val="0"/>
              <w:jc w:val="center"/>
            </w:pPr>
            <w:r>
              <w:rPr>
                <w:sz w:val="20"/>
              </w:rPr>
              <w:t xml:space="preserve">1</w:t>
            </w:r>
          </w:p>
        </w:tc>
        <w:tc>
          <w:tcPr>
            <w:tcW w:w="4252" w:type="dxa"/>
          </w:tcPr>
          <w:p>
            <w:pPr>
              <w:pStyle w:val="0"/>
              <w:jc w:val="center"/>
            </w:pPr>
            <w:r>
              <w:rPr>
                <w:sz w:val="20"/>
              </w:rPr>
              <w:t xml:space="preserve">2</w:t>
            </w:r>
          </w:p>
        </w:tc>
      </w:tr>
      <w:tr>
        <w:tblPrEx>
          <w:tblBorders>
            <w:insideH w:val="nil"/>
          </w:tblBorders>
        </w:tblPrEx>
        <w:tc>
          <w:tcPr>
            <w:tcW w:w="4819" w:type="dxa"/>
            <w:tcBorders>
              <w:bottom w:val="nil"/>
            </w:tcBorders>
          </w:tcPr>
          <w:p>
            <w:pPr>
              <w:pStyle w:val="0"/>
              <w:jc w:val="center"/>
            </w:pPr>
            <w:r>
              <w:rPr>
                <w:sz w:val="20"/>
              </w:rPr>
              <w:t xml:space="preserve">I</w:t>
            </w:r>
          </w:p>
          <w:p>
            <w:pPr>
              <w:pStyle w:val="0"/>
            </w:pPr>
            <w:r>
              <w:rPr>
                <w:sz w:val="20"/>
              </w:rPr>
              <w:t xml:space="preserve">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w:t>
            </w:r>
          </w:p>
        </w:tc>
        <w:tc>
          <w:tcPr>
            <w:tcW w:w="4252" w:type="dxa"/>
            <w:tcBorders>
              <w:bottom w:val="nil"/>
            </w:tcBorders>
          </w:tcPr>
          <w:p>
            <w:pPr>
              <w:pStyle w:val="0"/>
              <w:jc w:val="center"/>
            </w:pPr>
            <w:r>
              <w:rPr>
                <w:sz w:val="20"/>
              </w:rPr>
              <w:t xml:space="preserve">I</w:t>
            </w:r>
          </w:p>
          <w:p>
            <w:pPr>
              <w:pStyle w:val="0"/>
            </w:pPr>
            <w:r>
              <w:rPr>
                <w:sz w:val="20"/>
              </w:rPr>
              <w:t xml:space="preserve">Учителя, преподаватели, учителя-дефектологи, учителя-логопеды, логопеды, преподаватели-организаторы (основ безопасности и защиты Родины,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354"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31.10.2024 N 2444)</w:t>
            </w:r>
          </w:p>
        </w:tc>
      </w:tr>
      <w:tr>
        <w:tc>
          <w:tcPr>
            <w:tcW w:w="4819" w:type="dxa"/>
          </w:tcPr>
          <w:p>
            <w:pPr>
              <w:pStyle w:val="0"/>
              <w:jc w:val="center"/>
            </w:pPr>
            <w:r>
              <w:rPr>
                <w:sz w:val="20"/>
              </w:rPr>
              <w:t xml:space="preserve">II</w:t>
            </w:r>
          </w:p>
          <w:p>
            <w:pPr>
              <w:pStyle w:val="0"/>
            </w:pPr>
            <w:r>
              <w:rPr>
                <w:sz w:val="20"/>
              </w:rPr>
              <w:t xml:space="preserve">Методические (учебно-методические) учреждения всех наименований (независимо от ведомственной подчиненности)</w:t>
            </w:r>
          </w:p>
        </w:tc>
        <w:tc>
          <w:tcPr>
            <w:tcW w:w="4252" w:type="dxa"/>
          </w:tcPr>
          <w:p>
            <w:pPr>
              <w:pStyle w:val="0"/>
              <w:jc w:val="center"/>
            </w:pPr>
            <w:r>
              <w:rPr>
                <w:sz w:val="20"/>
              </w:rPr>
              <w:t xml:space="preserve">II</w:t>
            </w:r>
          </w:p>
          <w:p>
            <w:pPr>
              <w:pStyle w:val="0"/>
            </w:pPr>
            <w:r>
              <w:rPr>
                <w:sz w:val="20"/>
              </w:rPr>
              <w:t xml:space="preserve">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c>
          <w:tcPr>
            <w:tcW w:w="4819" w:type="dxa"/>
          </w:tcPr>
          <w:p>
            <w:pPr>
              <w:pStyle w:val="0"/>
              <w:jc w:val="center"/>
            </w:pPr>
            <w:r>
              <w:rPr>
                <w:sz w:val="20"/>
              </w:rPr>
              <w:t xml:space="preserve">III</w:t>
            </w:r>
          </w:p>
          <w:p>
            <w:pPr>
              <w:pStyle w:val="0"/>
            </w:pPr>
            <w:r>
              <w:rPr>
                <w:sz w:val="20"/>
              </w:rPr>
              <w:t xml:space="preserve">1. Органы управления образованием и органы (структурные подразделения), осуществляющие руководство образовательными учреждениями.</w:t>
            </w:r>
          </w:p>
          <w:p>
            <w:pPr>
              <w:pStyle w:val="0"/>
            </w:pPr>
            <w:r>
              <w:rPr>
                <w:sz w:val="20"/>
              </w:rPr>
              <w:t xml:space="preserve">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4252" w:type="dxa"/>
          </w:tcPr>
          <w:p>
            <w:pPr>
              <w:pStyle w:val="0"/>
              <w:jc w:val="center"/>
            </w:pPr>
            <w:r>
              <w:rPr>
                <w:sz w:val="20"/>
              </w:rPr>
              <w:t xml:space="preserve">III</w:t>
            </w:r>
          </w:p>
          <w:p>
            <w:pPr>
              <w:pStyle w:val="0"/>
            </w:pPr>
            <w:r>
              <w:rPr>
                <w:sz w:val="20"/>
              </w:rPr>
              <w:t xml:space="preserve">1.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p>
            <w:pPr>
              <w:pStyle w:val="0"/>
            </w:pPr>
            <w:r>
              <w:rPr>
                <w:sz w:val="20"/>
              </w:rPr>
              <w:t xml:space="preserve">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tc>
          <w:tcPr>
            <w:tcW w:w="4819" w:type="dxa"/>
          </w:tcPr>
          <w:p>
            <w:pPr>
              <w:pStyle w:val="0"/>
              <w:jc w:val="center"/>
            </w:pPr>
            <w:r>
              <w:rPr>
                <w:sz w:val="20"/>
              </w:rPr>
              <w:t xml:space="preserve">IV</w:t>
            </w:r>
          </w:p>
          <w:p>
            <w:pPr>
              <w:pStyle w:val="0"/>
            </w:pPr>
            <w:r>
              <w:rPr>
                <w:sz w:val="20"/>
              </w:rPr>
              <w:t xml:space="preserve">Образовательные учреждения РОСТО (ДОСААФ) и гражданской авиации</w:t>
            </w:r>
          </w:p>
        </w:tc>
        <w:tc>
          <w:tcPr>
            <w:tcW w:w="4252" w:type="dxa"/>
          </w:tcPr>
          <w:p>
            <w:pPr>
              <w:pStyle w:val="0"/>
              <w:jc w:val="center"/>
            </w:pPr>
            <w:r>
              <w:rPr>
                <w:sz w:val="20"/>
              </w:rPr>
              <w:t xml:space="preserve">IV</w:t>
            </w:r>
          </w:p>
          <w:p>
            <w:pPr>
              <w:pStyle w:val="0"/>
            </w:pPr>
            <w:r>
              <w:rPr>
                <w:sz w:val="20"/>
              </w:rPr>
              <w:t xml:space="preserve">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 инструкторы-методисты, инженеры-летчики, методисты</w:t>
            </w:r>
          </w:p>
        </w:tc>
      </w:tr>
      <w:tr>
        <w:tc>
          <w:tcPr>
            <w:tcW w:w="4819" w:type="dxa"/>
          </w:tcPr>
          <w:p>
            <w:pPr>
              <w:pStyle w:val="0"/>
              <w:jc w:val="center"/>
            </w:pPr>
            <w:r>
              <w:rPr>
                <w:sz w:val="20"/>
              </w:rPr>
              <w:t xml:space="preserve">V</w:t>
            </w:r>
          </w:p>
          <w:p>
            <w:pPr>
              <w:pStyle w:val="0"/>
            </w:pPr>
            <w:r>
              <w:rPr>
                <w:sz w:val="20"/>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4252" w:type="dxa"/>
          </w:tcPr>
          <w:p>
            <w:pPr>
              <w:pStyle w:val="0"/>
              <w:jc w:val="center"/>
            </w:pPr>
            <w:r>
              <w:rPr>
                <w:sz w:val="20"/>
              </w:rPr>
              <w:t xml:space="preserve">V</w:t>
            </w:r>
          </w:p>
          <w:p>
            <w:pPr>
              <w:pStyle w:val="0"/>
            </w:pPr>
            <w:r>
              <w:rPr>
                <w:sz w:val="20"/>
              </w:rPr>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c>
          <w:tcPr>
            <w:tcW w:w="4819" w:type="dxa"/>
          </w:tcPr>
          <w:p>
            <w:pPr>
              <w:pStyle w:val="0"/>
              <w:jc w:val="center"/>
            </w:pPr>
            <w:r>
              <w:rPr>
                <w:sz w:val="20"/>
              </w:rPr>
              <w:t xml:space="preserve">VI</w:t>
            </w:r>
          </w:p>
          <w:p>
            <w:pPr>
              <w:pStyle w:val="0"/>
            </w:pPr>
            <w:r>
              <w:rPr>
                <w:sz w:val="20"/>
              </w:rPr>
              <w:t xml:space="preserve">Исправительные колонии, воспитательные колонии, следственные изоляторы и тюрьмы, лечебно-исправительные учреждения</w:t>
            </w:r>
          </w:p>
        </w:tc>
        <w:tc>
          <w:tcPr>
            <w:tcW w:w="4252" w:type="dxa"/>
          </w:tcPr>
          <w:p>
            <w:pPr>
              <w:pStyle w:val="0"/>
              <w:jc w:val="center"/>
            </w:pPr>
            <w:r>
              <w:rPr>
                <w:sz w:val="20"/>
              </w:rPr>
              <w:t xml:space="preserve">VI</w:t>
            </w:r>
          </w:p>
          <w:p>
            <w:pPr>
              <w:pStyle w:val="0"/>
            </w:pPr>
            <w:r>
              <w:rPr>
                <w:sz w:val="20"/>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12</w:t>
      </w:r>
    </w:p>
    <w:p>
      <w:pPr>
        <w:pStyle w:val="0"/>
        <w:jc w:val="right"/>
      </w:pPr>
      <w:r>
        <w:rPr>
          <w:sz w:val="20"/>
        </w:rPr>
        <w:t xml:space="preserve">к Положению</w:t>
      </w:r>
    </w:p>
    <w:p>
      <w:pPr>
        <w:pStyle w:val="0"/>
        <w:jc w:val="both"/>
      </w:pPr>
      <w:r>
        <w:rPr>
          <w:sz w:val="20"/>
        </w:rPr>
      </w:r>
    </w:p>
    <w:bookmarkStart w:id="1535" w:name="P1535"/>
    <w:bookmarkEnd w:id="1535"/>
    <w:p>
      <w:pPr>
        <w:pStyle w:val="2"/>
        <w:jc w:val="center"/>
      </w:pPr>
      <w:r>
        <w:rPr>
          <w:sz w:val="20"/>
        </w:rPr>
        <w:t xml:space="preserve">ПЕРЕЧЕНЬ</w:t>
      </w:r>
    </w:p>
    <w:p>
      <w:pPr>
        <w:pStyle w:val="2"/>
        <w:jc w:val="center"/>
      </w:pPr>
      <w:r>
        <w:rPr>
          <w:sz w:val="20"/>
        </w:rPr>
        <w:t xml:space="preserve">ДОЛЖНОСТЕЙ, ОТНОСИМЫХ К ОСНОВНОМУ,</w:t>
      </w:r>
    </w:p>
    <w:p>
      <w:pPr>
        <w:pStyle w:val="2"/>
        <w:jc w:val="center"/>
      </w:pPr>
      <w:r>
        <w:rPr>
          <w:sz w:val="20"/>
        </w:rPr>
        <w:t xml:space="preserve">АДМИНИСТРАТИВНО-УПРАВЛЕНЧЕСКОМУ И ВСПОМОГАТЕЛЬНОМУ</w:t>
      </w:r>
    </w:p>
    <w:p>
      <w:pPr>
        <w:pStyle w:val="2"/>
        <w:jc w:val="center"/>
      </w:pPr>
      <w:r>
        <w:rPr>
          <w:sz w:val="20"/>
        </w:rPr>
        <w:t xml:space="preserve">ПЕРСОНАЛУ УЧРЕЖДЕНИЙ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55" w:tooltip="Постановление администрации города Владимира от 03.08.2017 N 2667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color w:val="392c69"/>
              </w:rPr>
              <w:t xml:space="preserve"> администрации города Владимира</w:t>
            </w:r>
          </w:p>
          <w:p>
            <w:pPr>
              <w:pStyle w:val="0"/>
              <w:jc w:val="center"/>
            </w:pPr>
            <w:r>
              <w:rPr>
                <w:sz w:val="20"/>
                <w:color w:val="392c69"/>
              </w:rPr>
              <w:t xml:space="preserve">от 03.08.2017 N 2667;</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27.07.2018 </w:t>
            </w:r>
            <w:hyperlink w:history="0" r:id="rId356"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N 1738</w:t>
              </w:r>
            </w:hyperlink>
            <w:r>
              <w:rPr>
                <w:sz w:val="20"/>
                <w:color w:val="392c69"/>
              </w:rPr>
              <w:t xml:space="preserve">, от 13.09.2018 </w:t>
            </w:r>
            <w:hyperlink w:history="0" r:id="rId357"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N 2195</w:t>
              </w:r>
            </w:hyperlink>
            <w:r>
              <w:rPr>
                <w:sz w:val="20"/>
                <w:color w:val="392c69"/>
              </w:rPr>
              <w:t xml:space="preserve">, от 25.08.2023 </w:t>
            </w:r>
            <w:hyperlink w:history="0" r:id="rId358"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N 3736</w:t>
              </w:r>
            </w:hyperlink>
            <w:r>
              <w:rPr>
                <w:sz w:val="20"/>
                <w:color w:val="392c69"/>
              </w:rPr>
              <w:t xml:space="preserve">,</w:t>
            </w:r>
          </w:p>
          <w:p>
            <w:pPr>
              <w:pStyle w:val="0"/>
              <w:jc w:val="center"/>
            </w:pPr>
            <w:r>
              <w:rPr>
                <w:sz w:val="20"/>
                <w:color w:val="392c69"/>
              </w:rPr>
              <w:t xml:space="preserve">от 30.11.2023 </w:t>
            </w:r>
            <w:hyperlink w:history="0" r:id="rId359"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N 4732</w:t>
              </w:r>
            </w:hyperlink>
            <w:r>
              <w:rPr>
                <w:sz w:val="20"/>
                <w:color w:val="392c69"/>
              </w:rPr>
              <w:t xml:space="preserve">, от 29.05.2024 </w:t>
            </w:r>
            <w:hyperlink w:history="0" r:id="rId360"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N 1148</w:t>
              </w:r>
            </w:hyperlink>
            <w:r>
              <w:rPr>
                <w:sz w:val="20"/>
                <w:color w:val="392c69"/>
              </w:rPr>
              <w:t xml:space="preserve">, от 31.10.2024 </w:t>
            </w:r>
            <w:hyperlink w:history="0" r:id="rId361"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N 2444</w:t>
              </w:r>
            </w:hyperlink>
            <w:r>
              <w:rPr>
                <w:sz w:val="20"/>
                <w:color w:val="392c69"/>
              </w:rPr>
              <w:t xml:space="preserve">,</w:t>
            </w:r>
          </w:p>
          <w:p>
            <w:pPr>
              <w:pStyle w:val="0"/>
              <w:jc w:val="center"/>
            </w:pPr>
            <w:r>
              <w:rPr>
                <w:sz w:val="20"/>
                <w:color w:val="392c69"/>
              </w:rPr>
              <w:t xml:space="preserve">от 23.01.2025 </w:t>
            </w:r>
            <w:hyperlink w:history="0" r:id="rId362"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N 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I. Основной персонал</w:t>
      </w:r>
    </w:p>
    <w:p>
      <w:pPr>
        <w:pStyle w:val="0"/>
        <w:jc w:val="both"/>
      </w:pPr>
      <w:r>
        <w:rPr>
          <w:sz w:val="20"/>
        </w:rPr>
      </w:r>
    </w:p>
    <w:p>
      <w:pPr>
        <w:pStyle w:val="0"/>
        <w:ind w:firstLine="540"/>
        <w:jc w:val="both"/>
      </w:pPr>
      <w:r>
        <w:rPr>
          <w:sz w:val="20"/>
        </w:rPr>
        <w:t xml:space="preserve">1. Должности руководителей и заместителей руководителей:</w:t>
      </w:r>
    </w:p>
    <w:p>
      <w:pPr>
        <w:pStyle w:val="0"/>
        <w:spacing w:before="200" w:lineRule="auto"/>
        <w:ind w:firstLine="540"/>
        <w:jc w:val="both"/>
      </w:pPr>
      <w:r>
        <w:rPr>
          <w:sz w:val="20"/>
        </w:rPr>
        <w:t xml:space="preserve">- руководитель (директор, заведующий, начальник, управляющий) структурного подразделения, занимающийся организацией образовательного процесса;</w:t>
      </w:r>
    </w:p>
    <w:p>
      <w:pPr>
        <w:pStyle w:val="0"/>
        <w:spacing w:before="200" w:lineRule="auto"/>
        <w:ind w:firstLine="540"/>
        <w:jc w:val="both"/>
      </w:pPr>
      <w:r>
        <w:rPr>
          <w:sz w:val="20"/>
        </w:rPr>
        <w:t xml:space="preserve">- руководитель (директор, заведующий, начальник, управляющий) структурного подразделения, занимающийся организацией оценки качества образования и мониторинга системы образования;</w:t>
      </w:r>
    </w:p>
    <w:p>
      <w:pPr>
        <w:pStyle w:val="0"/>
        <w:spacing w:before="200" w:lineRule="auto"/>
        <w:ind w:firstLine="540"/>
        <w:jc w:val="both"/>
      </w:pPr>
      <w:r>
        <w:rPr>
          <w:sz w:val="20"/>
        </w:rPr>
        <w:t xml:space="preserve">- руководитель (заведующий) учебной (производственной) практики;</w:t>
      </w:r>
    </w:p>
    <w:p>
      <w:pPr>
        <w:pStyle w:val="0"/>
        <w:spacing w:before="200" w:lineRule="auto"/>
        <w:ind w:firstLine="540"/>
        <w:jc w:val="both"/>
      </w:pPr>
      <w:r>
        <w:rPr>
          <w:sz w:val="20"/>
        </w:rPr>
        <w:t xml:space="preserve">- заместитель руководителя (директора, заведующего, начальника, управляющего) структурного подразделения, занимающийся организацией образовательного процесса;</w:t>
      </w:r>
    </w:p>
    <w:p>
      <w:pPr>
        <w:pStyle w:val="0"/>
        <w:spacing w:before="200" w:lineRule="auto"/>
        <w:ind w:firstLine="540"/>
        <w:jc w:val="both"/>
      </w:pPr>
      <w:r>
        <w:rPr>
          <w:sz w:val="20"/>
        </w:rPr>
        <w:t xml:space="preserve">- заместитель руководителя (директора, заведующего, начальника, управляющего) структурного подразделения, занимающийся организацией оценки качества образования и мониторинга системы образования.</w:t>
      </w:r>
    </w:p>
    <w:p>
      <w:pPr>
        <w:pStyle w:val="0"/>
        <w:jc w:val="both"/>
      </w:pPr>
      <w:r>
        <w:rPr>
          <w:sz w:val="20"/>
        </w:rPr>
      </w:r>
    </w:p>
    <w:p>
      <w:pPr>
        <w:pStyle w:val="0"/>
        <w:ind w:firstLine="540"/>
        <w:jc w:val="both"/>
      </w:pPr>
      <w:r>
        <w:rPr>
          <w:sz w:val="20"/>
        </w:rPr>
        <w:t xml:space="preserve">2. Должности иных педагогических работников:</w:t>
      </w:r>
    </w:p>
    <w:p>
      <w:pPr>
        <w:pStyle w:val="0"/>
        <w:spacing w:before="200" w:lineRule="auto"/>
        <w:ind w:firstLine="540"/>
        <w:jc w:val="both"/>
      </w:pPr>
      <w:r>
        <w:rPr>
          <w:sz w:val="20"/>
        </w:rPr>
        <w:t xml:space="preserve">- вожатый (включая старшего);</w:t>
      </w:r>
    </w:p>
    <w:p>
      <w:pPr>
        <w:pStyle w:val="0"/>
        <w:spacing w:before="200" w:lineRule="auto"/>
        <w:ind w:firstLine="540"/>
        <w:jc w:val="both"/>
      </w:pPr>
      <w:r>
        <w:rPr>
          <w:sz w:val="20"/>
        </w:rPr>
        <w:t xml:space="preserve">- воспитатель (включая старшего);</w:t>
      </w:r>
    </w:p>
    <w:p>
      <w:pPr>
        <w:pStyle w:val="0"/>
        <w:spacing w:before="200" w:lineRule="auto"/>
        <w:ind w:firstLine="540"/>
        <w:jc w:val="both"/>
      </w:pPr>
      <w:r>
        <w:rPr>
          <w:sz w:val="20"/>
        </w:rPr>
        <w:t xml:space="preserve">- инструктор-методист (включая старшего);</w:t>
      </w:r>
    </w:p>
    <w:p>
      <w:pPr>
        <w:pStyle w:val="0"/>
        <w:spacing w:before="200" w:lineRule="auto"/>
        <w:ind w:firstLine="540"/>
        <w:jc w:val="both"/>
      </w:pPr>
      <w:r>
        <w:rPr>
          <w:sz w:val="20"/>
        </w:rPr>
        <w:t xml:space="preserve">- инструктор по труду;</w:t>
      </w:r>
    </w:p>
    <w:p>
      <w:pPr>
        <w:pStyle w:val="0"/>
        <w:spacing w:before="200" w:lineRule="auto"/>
        <w:ind w:firstLine="540"/>
        <w:jc w:val="both"/>
      </w:pPr>
      <w:r>
        <w:rPr>
          <w:sz w:val="20"/>
        </w:rPr>
        <w:t xml:space="preserve">- инструктор по физической культуре;</w:t>
      </w:r>
    </w:p>
    <w:p>
      <w:pPr>
        <w:pStyle w:val="0"/>
        <w:spacing w:before="200" w:lineRule="auto"/>
        <w:ind w:firstLine="540"/>
        <w:jc w:val="both"/>
      </w:pPr>
      <w:r>
        <w:rPr>
          <w:sz w:val="20"/>
        </w:rPr>
        <w:t xml:space="preserve">- концертмейстер;</w:t>
      </w:r>
    </w:p>
    <w:p>
      <w:pPr>
        <w:pStyle w:val="0"/>
        <w:spacing w:before="200" w:lineRule="auto"/>
        <w:ind w:firstLine="540"/>
        <w:jc w:val="both"/>
      </w:pPr>
      <w:r>
        <w:rPr>
          <w:sz w:val="20"/>
        </w:rPr>
        <w:t xml:space="preserve">- мастер производственного обучения;</w:t>
      </w:r>
    </w:p>
    <w:p>
      <w:pPr>
        <w:pStyle w:val="0"/>
        <w:spacing w:before="200" w:lineRule="auto"/>
        <w:ind w:firstLine="540"/>
        <w:jc w:val="both"/>
      </w:pPr>
      <w:r>
        <w:rPr>
          <w:sz w:val="20"/>
        </w:rPr>
        <w:t xml:space="preserve">- методист (включая старшего);</w:t>
      </w:r>
    </w:p>
    <w:p>
      <w:pPr>
        <w:pStyle w:val="0"/>
        <w:spacing w:before="200" w:lineRule="auto"/>
        <w:ind w:firstLine="540"/>
        <w:jc w:val="both"/>
      </w:pPr>
      <w:r>
        <w:rPr>
          <w:sz w:val="20"/>
        </w:rPr>
        <w:t xml:space="preserve">- музыкальный руководитель;</w:t>
      </w:r>
    </w:p>
    <w:p>
      <w:pPr>
        <w:pStyle w:val="0"/>
        <w:spacing w:before="200" w:lineRule="auto"/>
        <w:ind w:firstLine="540"/>
        <w:jc w:val="both"/>
      </w:pPr>
      <w:r>
        <w:rPr>
          <w:sz w:val="20"/>
        </w:rPr>
        <w:t xml:space="preserve">- педагог дополнительного образования (включая старшего);</w:t>
      </w:r>
    </w:p>
    <w:p>
      <w:pPr>
        <w:pStyle w:val="0"/>
        <w:spacing w:before="200" w:lineRule="auto"/>
        <w:ind w:firstLine="540"/>
        <w:jc w:val="both"/>
      </w:pPr>
      <w:r>
        <w:rPr>
          <w:sz w:val="20"/>
        </w:rPr>
        <w:t xml:space="preserve">- педагог-библиотекарь;</w:t>
      </w:r>
    </w:p>
    <w:p>
      <w:pPr>
        <w:pStyle w:val="0"/>
        <w:spacing w:before="200" w:lineRule="auto"/>
        <w:ind w:firstLine="540"/>
        <w:jc w:val="both"/>
      </w:pPr>
      <w:r>
        <w:rPr>
          <w:sz w:val="20"/>
        </w:rPr>
        <w:t xml:space="preserve">- педагог-организатор;</w:t>
      </w:r>
    </w:p>
    <w:p>
      <w:pPr>
        <w:pStyle w:val="0"/>
        <w:spacing w:before="200" w:lineRule="auto"/>
        <w:ind w:firstLine="540"/>
        <w:jc w:val="both"/>
      </w:pPr>
      <w:r>
        <w:rPr>
          <w:sz w:val="20"/>
        </w:rPr>
        <w:t xml:space="preserve">- педагог-психолог;</w:t>
      </w:r>
    </w:p>
    <w:p>
      <w:pPr>
        <w:pStyle w:val="0"/>
        <w:spacing w:before="200" w:lineRule="auto"/>
        <w:ind w:firstLine="540"/>
        <w:jc w:val="both"/>
      </w:pPr>
      <w:r>
        <w:rPr>
          <w:sz w:val="20"/>
        </w:rPr>
        <w:t xml:space="preserve">- преподаватель;</w:t>
      </w:r>
    </w:p>
    <w:p>
      <w:pPr>
        <w:pStyle w:val="0"/>
        <w:spacing w:before="200" w:lineRule="auto"/>
        <w:ind w:firstLine="540"/>
        <w:jc w:val="both"/>
      </w:pPr>
      <w:r>
        <w:rPr>
          <w:sz w:val="20"/>
        </w:rPr>
        <w:t xml:space="preserve">- преподаватель-организатор основ безопасности и защиты Родины;</w:t>
      </w:r>
    </w:p>
    <w:p>
      <w:pPr>
        <w:pStyle w:val="0"/>
        <w:jc w:val="both"/>
      </w:pPr>
      <w:r>
        <w:rPr>
          <w:sz w:val="20"/>
        </w:rPr>
        <w:t xml:space="preserve">(в ред. </w:t>
      </w:r>
      <w:hyperlink w:history="0" r:id="rId363" w:tooltip="Постановление администрации города Владимира от 31.10.2024 N 2444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31.10.2024 N 2444)</w:t>
      </w:r>
    </w:p>
    <w:p>
      <w:pPr>
        <w:pStyle w:val="0"/>
        <w:spacing w:before="200" w:lineRule="auto"/>
        <w:ind w:firstLine="540"/>
        <w:jc w:val="both"/>
      </w:pPr>
      <w:r>
        <w:rPr>
          <w:sz w:val="20"/>
        </w:rPr>
        <w:t xml:space="preserve">- руководитель физического воспитания;</w:t>
      </w:r>
    </w:p>
    <w:p>
      <w:pPr>
        <w:pStyle w:val="0"/>
        <w:spacing w:before="200" w:lineRule="auto"/>
        <w:ind w:firstLine="540"/>
        <w:jc w:val="both"/>
      </w:pPr>
      <w:r>
        <w:rPr>
          <w:sz w:val="20"/>
        </w:rPr>
        <w:t xml:space="preserve">- социальный педагог;</w:t>
      </w:r>
    </w:p>
    <w:p>
      <w:pPr>
        <w:pStyle w:val="0"/>
        <w:spacing w:before="200" w:lineRule="auto"/>
        <w:ind w:firstLine="540"/>
        <w:jc w:val="both"/>
      </w:pPr>
      <w:r>
        <w:rPr>
          <w:sz w:val="20"/>
        </w:rPr>
        <w:t xml:space="preserve">- тренер-преподаватель (включая старшего);</w:t>
      </w:r>
    </w:p>
    <w:p>
      <w:pPr>
        <w:pStyle w:val="0"/>
        <w:spacing w:before="200" w:lineRule="auto"/>
        <w:ind w:firstLine="540"/>
        <w:jc w:val="both"/>
      </w:pPr>
      <w:r>
        <w:rPr>
          <w:sz w:val="20"/>
        </w:rPr>
        <w:t xml:space="preserve">- тьютор;</w:t>
      </w:r>
    </w:p>
    <w:p>
      <w:pPr>
        <w:pStyle w:val="0"/>
        <w:spacing w:before="200" w:lineRule="auto"/>
        <w:ind w:firstLine="540"/>
        <w:jc w:val="both"/>
      </w:pPr>
      <w:r>
        <w:rPr>
          <w:sz w:val="20"/>
        </w:rPr>
        <w:t xml:space="preserve">- учитель;</w:t>
      </w:r>
    </w:p>
    <w:p>
      <w:pPr>
        <w:pStyle w:val="0"/>
        <w:spacing w:before="200" w:lineRule="auto"/>
        <w:ind w:firstLine="540"/>
        <w:jc w:val="both"/>
      </w:pPr>
      <w:r>
        <w:rPr>
          <w:sz w:val="20"/>
        </w:rPr>
        <w:t xml:space="preserve">- учитель-дефектолог;</w:t>
      </w:r>
    </w:p>
    <w:p>
      <w:pPr>
        <w:pStyle w:val="0"/>
        <w:spacing w:before="200" w:lineRule="auto"/>
        <w:ind w:firstLine="540"/>
        <w:jc w:val="both"/>
      </w:pPr>
      <w:r>
        <w:rPr>
          <w:sz w:val="20"/>
        </w:rPr>
        <w:t xml:space="preserve">- учитель-логопед;</w:t>
      </w:r>
    </w:p>
    <w:p>
      <w:pPr>
        <w:pStyle w:val="0"/>
        <w:spacing w:before="200" w:lineRule="auto"/>
        <w:ind w:firstLine="540"/>
        <w:jc w:val="both"/>
      </w:pPr>
      <w:r>
        <w:rPr>
          <w:sz w:val="20"/>
        </w:rPr>
        <w:t xml:space="preserve">- советник директора по воспитанию и взаимодействию с детскими общественными объединениями;</w:t>
      </w:r>
    </w:p>
    <w:p>
      <w:pPr>
        <w:pStyle w:val="0"/>
        <w:jc w:val="both"/>
      </w:pPr>
      <w:r>
        <w:rPr>
          <w:sz w:val="20"/>
        </w:rPr>
        <w:t xml:space="preserve">(абзац введен </w:t>
      </w:r>
      <w:hyperlink w:history="0" r:id="rId364" w:tooltip="Постановление администрации города Владимира от 25.08.2023 N 3736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25.08.2023 N 3736)</w:t>
      </w:r>
    </w:p>
    <w:p>
      <w:pPr>
        <w:pStyle w:val="0"/>
        <w:spacing w:before="200" w:lineRule="auto"/>
        <w:ind w:firstLine="540"/>
        <w:jc w:val="both"/>
      </w:pPr>
      <w:r>
        <w:rPr>
          <w:sz w:val="20"/>
        </w:rPr>
        <w:t xml:space="preserve">- психолог.</w:t>
      </w:r>
    </w:p>
    <w:p>
      <w:pPr>
        <w:pStyle w:val="0"/>
        <w:jc w:val="both"/>
      </w:pPr>
      <w:r>
        <w:rPr>
          <w:sz w:val="20"/>
        </w:rPr>
        <w:t xml:space="preserve">(абзац введен </w:t>
      </w:r>
      <w:hyperlink w:history="0" r:id="rId365" w:tooltip="Постановление администрации города Владимира от 30.11.2023 N 4732 &quot;О внесении изменений в постановление главы города Владимира от 01.09.2008 N 3230&quot; {КонсультантПлюс}">
        <w:r>
          <w:rPr>
            <w:sz w:val="20"/>
            <w:color w:val="0000ff"/>
          </w:rPr>
          <w:t xml:space="preserve">постановлением</w:t>
        </w:r>
      </w:hyperlink>
      <w:r>
        <w:rPr>
          <w:sz w:val="20"/>
        </w:rPr>
        <w:t xml:space="preserve"> администрации города Владимира от 30.11.2023 N 4732)</w:t>
      </w:r>
    </w:p>
    <w:p>
      <w:pPr>
        <w:pStyle w:val="0"/>
        <w:jc w:val="both"/>
      </w:pPr>
      <w:r>
        <w:rPr>
          <w:sz w:val="20"/>
        </w:rPr>
      </w:r>
    </w:p>
    <w:p>
      <w:pPr>
        <w:pStyle w:val="0"/>
        <w:ind w:firstLine="540"/>
        <w:jc w:val="both"/>
      </w:pPr>
      <w:r>
        <w:rPr>
          <w:sz w:val="20"/>
        </w:rPr>
        <w:t xml:space="preserve">3. Должности других служащих:</w:t>
      </w:r>
    </w:p>
    <w:p>
      <w:pPr>
        <w:pStyle w:val="0"/>
        <w:spacing w:before="200" w:lineRule="auto"/>
        <w:ind w:firstLine="540"/>
        <w:jc w:val="both"/>
      </w:pPr>
      <w:r>
        <w:rPr>
          <w:sz w:val="20"/>
        </w:rPr>
        <w:t xml:space="preserve">- главный специалист;</w:t>
      </w:r>
    </w:p>
    <w:p>
      <w:pPr>
        <w:pStyle w:val="0"/>
        <w:spacing w:before="200" w:lineRule="auto"/>
        <w:ind w:firstLine="540"/>
        <w:jc w:val="both"/>
      </w:pPr>
      <w:r>
        <w:rPr>
          <w:sz w:val="20"/>
        </w:rPr>
        <w:t xml:space="preserve">- младший воспитатель;</w:t>
      </w:r>
    </w:p>
    <w:p>
      <w:pPr>
        <w:pStyle w:val="0"/>
        <w:spacing w:before="200" w:lineRule="auto"/>
        <w:ind w:firstLine="540"/>
        <w:jc w:val="both"/>
      </w:pPr>
      <w:r>
        <w:rPr>
          <w:sz w:val="20"/>
        </w:rPr>
        <w:t xml:space="preserve">- помощник воспитателя;</w:t>
      </w:r>
    </w:p>
    <w:p>
      <w:pPr>
        <w:pStyle w:val="0"/>
        <w:spacing w:before="200" w:lineRule="auto"/>
        <w:ind w:firstLine="540"/>
        <w:jc w:val="both"/>
      </w:pPr>
      <w:r>
        <w:rPr>
          <w:sz w:val="20"/>
        </w:rPr>
        <w:t xml:space="preserve">- ассистент по оказанию технической помощи;</w:t>
      </w:r>
    </w:p>
    <w:p>
      <w:pPr>
        <w:pStyle w:val="0"/>
        <w:spacing w:before="200" w:lineRule="auto"/>
        <w:ind w:firstLine="540"/>
        <w:jc w:val="both"/>
      </w:pPr>
      <w:r>
        <w:rPr>
          <w:sz w:val="20"/>
        </w:rPr>
        <w:t xml:space="preserve">- медицинские работники.</w:t>
      </w:r>
    </w:p>
    <w:p>
      <w:pPr>
        <w:pStyle w:val="0"/>
        <w:jc w:val="both"/>
      </w:pPr>
      <w:r>
        <w:rPr>
          <w:sz w:val="20"/>
        </w:rPr>
        <w:t xml:space="preserve">(п. 3 в ред. </w:t>
      </w:r>
      <w:hyperlink w:history="0" r:id="rId366" w:tooltip="Постановление администрации города Владимира от 27.07.2018 N 1738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27.07.2018 N 1738)</w:t>
      </w:r>
    </w:p>
    <w:p>
      <w:pPr>
        <w:pStyle w:val="0"/>
        <w:jc w:val="both"/>
      </w:pPr>
      <w:r>
        <w:rPr>
          <w:sz w:val="20"/>
        </w:rPr>
      </w:r>
    </w:p>
    <w:p>
      <w:pPr>
        <w:pStyle w:val="2"/>
        <w:outlineLvl w:val="2"/>
        <w:jc w:val="center"/>
      </w:pPr>
      <w:r>
        <w:rPr>
          <w:sz w:val="20"/>
        </w:rPr>
        <w:t xml:space="preserve">II. Административно-управленческий персонал</w:t>
      </w:r>
    </w:p>
    <w:p>
      <w:pPr>
        <w:pStyle w:val="0"/>
        <w:jc w:val="both"/>
      </w:pPr>
      <w:r>
        <w:rPr>
          <w:sz w:val="20"/>
        </w:rPr>
      </w:r>
    </w:p>
    <w:p>
      <w:pPr>
        <w:pStyle w:val="0"/>
        <w:ind w:firstLine="540"/>
        <w:jc w:val="both"/>
      </w:pPr>
      <w:r>
        <w:rPr>
          <w:sz w:val="20"/>
        </w:rPr>
        <w:t xml:space="preserve">1. Должности руководителей образовательного учреждения:</w:t>
      </w:r>
    </w:p>
    <w:p>
      <w:pPr>
        <w:pStyle w:val="0"/>
        <w:spacing w:before="200" w:lineRule="auto"/>
        <w:ind w:firstLine="540"/>
        <w:jc w:val="both"/>
      </w:pPr>
      <w:r>
        <w:rPr>
          <w:sz w:val="20"/>
        </w:rPr>
        <w:t xml:space="preserve">- директор;</w:t>
      </w:r>
    </w:p>
    <w:p>
      <w:pPr>
        <w:pStyle w:val="0"/>
        <w:spacing w:before="200" w:lineRule="auto"/>
        <w:ind w:firstLine="540"/>
        <w:jc w:val="both"/>
      </w:pPr>
      <w:r>
        <w:rPr>
          <w:sz w:val="20"/>
        </w:rPr>
        <w:t xml:space="preserve">- заведующий;</w:t>
      </w:r>
    </w:p>
    <w:p>
      <w:pPr>
        <w:pStyle w:val="0"/>
        <w:spacing w:before="200" w:lineRule="auto"/>
        <w:ind w:firstLine="540"/>
        <w:jc w:val="both"/>
      </w:pPr>
      <w:r>
        <w:rPr>
          <w:sz w:val="20"/>
        </w:rPr>
        <w:t xml:space="preserve">- начальник;</w:t>
      </w:r>
    </w:p>
    <w:p>
      <w:pPr>
        <w:pStyle w:val="0"/>
        <w:spacing w:before="200" w:lineRule="auto"/>
        <w:ind w:firstLine="540"/>
        <w:jc w:val="both"/>
      </w:pPr>
      <w:r>
        <w:rPr>
          <w:sz w:val="20"/>
        </w:rPr>
        <w:t xml:space="preserve">- заместитель руководителя (директора, заведующего, начальника);</w:t>
      </w:r>
    </w:p>
    <w:p>
      <w:pPr>
        <w:pStyle w:val="0"/>
        <w:spacing w:before="200" w:lineRule="auto"/>
        <w:ind w:firstLine="540"/>
        <w:jc w:val="both"/>
      </w:pPr>
      <w:r>
        <w:rPr>
          <w:sz w:val="20"/>
        </w:rPr>
        <w:t xml:space="preserve">- руководитель (директор, заведующий, начальник, управляющий) структурного подразделения, не занимающийся организацией образовательного процесса и организацией оценки качества образования и мониторинга системы образования;</w:t>
      </w:r>
    </w:p>
    <w:p>
      <w:pPr>
        <w:pStyle w:val="0"/>
        <w:spacing w:before="200" w:lineRule="auto"/>
        <w:ind w:firstLine="540"/>
        <w:jc w:val="both"/>
      </w:pPr>
      <w:r>
        <w:rPr>
          <w:sz w:val="20"/>
        </w:rPr>
        <w:t xml:space="preserve">- заместитель руководителя (директора, заведующего, начальника, управляющего) структурного подразделения, не занимающийся организацией образовательного процесса и организацией оценки качества образования и мониторинга системы образования;</w:t>
      </w:r>
    </w:p>
    <w:p>
      <w:pPr>
        <w:pStyle w:val="0"/>
        <w:spacing w:before="200" w:lineRule="auto"/>
        <w:ind w:firstLine="540"/>
        <w:jc w:val="both"/>
      </w:pPr>
      <w:r>
        <w:rPr>
          <w:sz w:val="20"/>
        </w:rPr>
        <w:t xml:space="preserve">- иные руководители, предусмотренные в разделе "Должности руководителей" квалификационного справочника должностей руководителей, специалистов и других служащих.</w:t>
      </w:r>
    </w:p>
    <w:p>
      <w:pPr>
        <w:pStyle w:val="0"/>
        <w:jc w:val="both"/>
      </w:pPr>
      <w:r>
        <w:rPr>
          <w:sz w:val="20"/>
        </w:rPr>
      </w:r>
    </w:p>
    <w:p>
      <w:pPr>
        <w:pStyle w:val="0"/>
        <w:ind w:firstLine="540"/>
        <w:jc w:val="both"/>
      </w:pPr>
      <w:r>
        <w:rPr>
          <w:sz w:val="20"/>
        </w:rPr>
        <w:t xml:space="preserve">2. Должности специалистов:</w:t>
      </w:r>
    </w:p>
    <w:p>
      <w:pPr>
        <w:pStyle w:val="0"/>
        <w:spacing w:before="200" w:lineRule="auto"/>
        <w:ind w:firstLine="540"/>
        <w:jc w:val="both"/>
      </w:pPr>
      <w:r>
        <w:rPr>
          <w:sz w:val="20"/>
        </w:rPr>
        <w:t xml:space="preserve">- бухгалтер;</w:t>
      </w:r>
    </w:p>
    <w:p>
      <w:pPr>
        <w:pStyle w:val="0"/>
        <w:spacing w:before="200" w:lineRule="auto"/>
        <w:ind w:firstLine="540"/>
        <w:jc w:val="both"/>
      </w:pPr>
      <w:r>
        <w:rPr>
          <w:sz w:val="20"/>
        </w:rPr>
        <w:t xml:space="preserve">- бухгалтер-ревизор;</w:t>
      </w:r>
    </w:p>
    <w:p>
      <w:pPr>
        <w:pStyle w:val="0"/>
        <w:spacing w:before="200" w:lineRule="auto"/>
        <w:ind w:firstLine="540"/>
        <w:jc w:val="both"/>
      </w:pPr>
      <w:r>
        <w:rPr>
          <w:sz w:val="20"/>
        </w:rPr>
        <w:t xml:space="preserve">- главный бухгалтер;</w:t>
      </w:r>
    </w:p>
    <w:p>
      <w:pPr>
        <w:pStyle w:val="0"/>
        <w:spacing w:before="200" w:lineRule="auto"/>
        <w:ind w:firstLine="540"/>
        <w:jc w:val="both"/>
      </w:pPr>
      <w:r>
        <w:rPr>
          <w:sz w:val="20"/>
        </w:rPr>
        <w:t xml:space="preserve">- инженер;</w:t>
      </w:r>
    </w:p>
    <w:p>
      <w:pPr>
        <w:pStyle w:val="0"/>
        <w:spacing w:before="200" w:lineRule="auto"/>
        <w:ind w:firstLine="540"/>
        <w:jc w:val="both"/>
      </w:pPr>
      <w:r>
        <w:rPr>
          <w:sz w:val="20"/>
        </w:rPr>
        <w:t xml:space="preserve">- инженер-программист (программист);</w:t>
      </w:r>
    </w:p>
    <w:p>
      <w:pPr>
        <w:pStyle w:val="0"/>
        <w:spacing w:before="200" w:lineRule="auto"/>
        <w:ind w:firstLine="540"/>
        <w:jc w:val="both"/>
      </w:pPr>
      <w:r>
        <w:rPr>
          <w:sz w:val="20"/>
        </w:rPr>
        <w:t xml:space="preserve">- инженер по охране труда;</w:t>
      </w:r>
    </w:p>
    <w:p>
      <w:pPr>
        <w:pStyle w:val="0"/>
        <w:spacing w:before="200" w:lineRule="auto"/>
        <w:ind w:firstLine="540"/>
        <w:jc w:val="both"/>
      </w:pPr>
      <w:r>
        <w:rPr>
          <w:sz w:val="20"/>
        </w:rPr>
        <w:t xml:space="preserve">- инспектор по кадрам;</w:t>
      </w:r>
    </w:p>
    <w:p>
      <w:pPr>
        <w:pStyle w:val="0"/>
        <w:spacing w:before="200" w:lineRule="auto"/>
        <w:ind w:firstLine="540"/>
        <w:jc w:val="both"/>
      </w:pPr>
      <w:r>
        <w:rPr>
          <w:sz w:val="20"/>
        </w:rPr>
        <w:t xml:space="preserve">- контрактный управляющий;</w:t>
      </w:r>
    </w:p>
    <w:p>
      <w:pPr>
        <w:pStyle w:val="0"/>
        <w:spacing w:before="200" w:lineRule="auto"/>
        <w:ind w:firstLine="540"/>
        <w:jc w:val="both"/>
      </w:pPr>
      <w:r>
        <w:rPr>
          <w:sz w:val="20"/>
        </w:rPr>
        <w:t xml:space="preserve">- лаборант;</w:t>
      </w:r>
    </w:p>
    <w:p>
      <w:pPr>
        <w:pStyle w:val="0"/>
        <w:spacing w:before="200" w:lineRule="auto"/>
        <w:ind w:firstLine="540"/>
        <w:jc w:val="both"/>
      </w:pPr>
      <w:r>
        <w:rPr>
          <w:sz w:val="20"/>
        </w:rPr>
        <w:t xml:space="preserve">- специалист по кадрам;</w:t>
      </w:r>
    </w:p>
    <w:p>
      <w:pPr>
        <w:pStyle w:val="0"/>
        <w:spacing w:before="200" w:lineRule="auto"/>
        <w:ind w:firstLine="540"/>
        <w:jc w:val="both"/>
      </w:pPr>
      <w:r>
        <w:rPr>
          <w:sz w:val="20"/>
        </w:rPr>
        <w:t xml:space="preserve">- специалист по питанию;</w:t>
      </w:r>
    </w:p>
    <w:p>
      <w:pPr>
        <w:pStyle w:val="0"/>
        <w:spacing w:before="200" w:lineRule="auto"/>
        <w:ind w:firstLine="540"/>
        <w:jc w:val="both"/>
      </w:pPr>
      <w:r>
        <w:rPr>
          <w:sz w:val="20"/>
        </w:rPr>
        <w:t xml:space="preserve">- специалист по организации питания и охране жизни и здоровья детей;</w:t>
      </w:r>
    </w:p>
    <w:p>
      <w:pPr>
        <w:pStyle w:val="0"/>
        <w:spacing w:before="200" w:lineRule="auto"/>
        <w:ind w:firstLine="540"/>
        <w:jc w:val="both"/>
      </w:pPr>
      <w:r>
        <w:rPr>
          <w:sz w:val="20"/>
        </w:rPr>
        <w:t xml:space="preserve">- специалист по охране жизни и здоровья детей;</w:t>
      </w:r>
    </w:p>
    <w:p>
      <w:pPr>
        <w:pStyle w:val="0"/>
        <w:spacing w:before="200" w:lineRule="auto"/>
        <w:ind w:firstLine="540"/>
        <w:jc w:val="both"/>
      </w:pPr>
      <w:r>
        <w:rPr>
          <w:sz w:val="20"/>
        </w:rPr>
        <w:t xml:space="preserve">- экономист;</w:t>
      </w:r>
    </w:p>
    <w:p>
      <w:pPr>
        <w:pStyle w:val="0"/>
        <w:spacing w:before="200" w:lineRule="auto"/>
        <w:ind w:firstLine="540"/>
        <w:jc w:val="both"/>
      </w:pPr>
      <w:r>
        <w:rPr>
          <w:sz w:val="20"/>
        </w:rPr>
        <w:t xml:space="preserve">- юрисконсульт;</w:t>
      </w:r>
    </w:p>
    <w:p>
      <w:pPr>
        <w:pStyle w:val="0"/>
        <w:spacing w:before="200" w:lineRule="auto"/>
        <w:ind w:firstLine="540"/>
        <w:jc w:val="both"/>
      </w:pPr>
      <w:r>
        <w:rPr>
          <w:sz w:val="20"/>
        </w:rPr>
        <w:t xml:space="preserve">- иные специалисты, предусмотренные в разделе "Должности специалистов" квалификационного справочника должностей руководителей, специалистов и других служащих.</w:t>
      </w:r>
    </w:p>
    <w:p>
      <w:pPr>
        <w:pStyle w:val="0"/>
        <w:jc w:val="both"/>
      </w:pPr>
      <w:r>
        <w:rPr>
          <w:sz w:val="20"/>
        </w:rPr>
        <w:t xml:space="preserve">(п. 2 в ред. </w:t>
      </w:r>
      <w:hyperlink w:history="0" r:id="rId367"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постановления</w:t>
        </w:r>
      </w:hyperlink>
      <w:r>
        <w:rPr>
          <w:sz w:val="20"/>
        </w:rPr>
        <w:t xml:space="preserve"> администрации города Владимира от 29.05.2024 N 1148)</w:t>
      </w:r>
    </w:p>
    <w:p>
      <w:pPr>
        <w:pStyle w:val="0"/>
        <w:jc w:val="both"/>
      </w:pPr>
      <w:r>
        <w:rPr>
          <w:sz w:val="20"/>
        </w:rPr>
      </w:r>
    </w:p>
    <w:p>
      <w:pPr>
        <w:pStyle w:val="0"/>
        <w:ind w:firstLine="540"/>
        <w:jc w:val="both"/>
      </w:pPr>
      <w:r>
        <w:rPr>
          <w:sz w:val="20"/>
        </w:rPr>
        <w:t xml:space="preserve">3. Должности других служащих (технических исполнителей):</w:t>
      </w:r>
    </w:p>
    <w:p>
      <w:pPr>
        <w:pStyle w:val="0"/>
        <w:spacing w:before="200" w:lineRule="auto"/>
        <w:ind w:firstLine="540"/>
        <w:jc w:val="both"/>
      </w:pPr>
      <w:r>
        <w:rPr>
          <w:sz w:val="20"/>
        </w:rPr>
        <w:t xml:space="preserve">- архивариус;</w:t>
      </w:r>
    </w:p>
    <w:p>
      <w:pPr>
        <w:pStyle w:val="0"/>
        <w:spacing w:before="200" w:lineRule="auto"/>
        <w:ind w:firstLine="540"/>
        <w:jc w:val="both"/>
      </w:pPr>
      <w:r>
        <w:rPr>
          <w:sz w:val="20"/>
        </w:rPr>
        <w:t xml:space="preserve">- делопроизводитель;</w:t>
      </w:r>
    </w:p>
    <w:p>
      <w:pPr>
        <w:pStyle w:val="0"/>
        <w:spacing w:before="200" w:lineRule="auto"/>
        <w:ind w:firstLine="540"/>
        <w:jc w:val="both"/>
      </w:pPr>
      <w:r>
        <w:rPr>
          <w:sz w:val="20"/>
        </w:rPr>
        <w:t xml:space="preserve">- калькулятор;</w:t>
      </w:r>
    </w:p>
    <w:p>
      <w:pPr>
        <w:pStyle w:val="0"/>
        <w:spacing w:before="200" w:lineRule="auto"/>
        <w:ind w:firstLine="540"/>
        <w:jc w:val="both"/>
      </w:pPr>
      <w:r>
        <w:rPr>
          <w:sz w:val="20"/>
        </w:rPr>
        <w:t xml:space="preserve">- кассир;</w:t>
      </w:r>
    </w:p>
    <w:p>
      <w:pPr>
        <w:pStyle w:val="0"/>
        <w:spacing w:before="200" w:lineRule="auto"/>
        <w:ind w:firstLine="540"/>
        <w:jc w:val="both"/>
      </w:pPr>
      <w:r>
        <w:rPr>
          <w:sz w:val="20"/>
        </w:rPr>
        <w:t xml:space="preserve">- оператор;</w:t>
      </w:r>
    </w:p>
    <w:p>
      <w:pPr>
        <w:pStyle w:val="0"/>
        <w:spacing w:before="200" w:lineRule="auto"/>
        <w:ind w:firstLine="540"/>
        <w:jc w:val="both"/>
      </w:pPr>
      <w:r>
        <w:rPr>
          <w:sz w:val="20"/>
        </w:rPr>
        <w:t xml:space="preserve">- секретарь;</w:t>
      </w:r>
    </w:p>
    <w:p>
      <w:pPr>
        <w:pStyle w:val="0"/>
        <w:spacing w:before="200" w:lineRule="auto"/>
        <w:ind w:firstLine="540"/>
        <w:jc w:val="both"/>
      </w:pPr>
      <w:r>
        <w:rPr>
          <w:sz w:val="20"/>
        </w:rPr>
        <w:t xml:space="preserve">- секретарь-машинистка;</w:t>
      </w:r>
    </w:p>
    <w:p>
      <w:pPr>
        <w:pStyle w:val="0"/>
        <w:spacing w:before="200" w:lineRule="auto"/>
        <w:ind w:firstLine="540"/>
        <w:jc w:val="both"/>
      </w:pPr>
      <w:r>
        <w:rPr>
          <w:sz w:val="20"/>
        </w:rPr>
        <w:t xml:space="preserve">- секретарь руководителя;</w:t>
      </w:r>
    </w:p>
    <w:p>
      <w:pPr>
        <w:pStyle w:val="0"/>
        <w:spacing w:before="200" w:lineRule="auto"/>
        <w:ind w:firstLine="540"/>
        <w:jc w:val="both"/>
      </w:pPr>
      <w:r>
        <w:rPr>
          <w:sz w:val="20"/>
        </w:rPr>
        <w:t xml:space="preserve">- секретарь учебной части;</w:t>
      </w:r>
    </w:p>
    <w:p>
      <w:pPr>
        <w:pStyle w:val="0"/>
        <w:spacing w:before="200" w:lineRule="auto"/>
        <w:ind w:firstLine="540"/>
        <w:jc w:val="both"/>
      </w:pPr>
      <w:r>
        <w:rPr>
          <w:sz w:val="20"/>
        </w:rPr>
        <w:t xml:space="preserve">- статистик;</w:t>
      </w:r>
    </w:p>
    <w:p>
      <w:pPr>
        <w:pStyle w:val="0"/>
        <w:spacing w:before="200" w:lineRule="auto"/>
        <w:ind w:firstLine="540"/>
        <w:jc w:val="both"/>
      </w:pPr>
      <w:r>
        <w:rPr>
          <w:sz w:val="20"/>
        </w:rPr>
        <w:t xml:space="preserve">- специалист по закупкам;</w:t>
      </w:r>
    </w:p>
    <w:p>
      <w:pPr>
        <w:pStyle w:val="0"/>
        <w:spacing w:before="200" w:lineRule="auto"/>
        <w:ind w:firstLine="540"/>
        <w:jc w:val="both"/>
      </w:pPr>
      <w:r>
        <w:rPr>
          <w:sz w:val="20"/>
        </w:rPr>
        <w:t xml:space="preserve">- иные служащие, предусмотренные в разделе "Должности других служащих (технических исполнителей)" квалификационного справочника должностей руководителей, специалистов и других служащих.</w:t>
      </w:r>
    </w:p>
    <w:p>
      <w:pPr>
        <w:pStyle w:val="0"/>
        <w:jc w:val="both"/>
      </w:pPr>
      <w:r>
        <w:rPr>
          <w:sz w:val="20"/>
        </w:rPr>
        <w:t xml:space="preserve">(п. 3 в ред. </w:t>
      </w:r>
      <w:hyperlink w:history="0" r:id="rId368" w:tooltip="Постановление администрации города Владимира от 13.09.2018 N 2195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13.09.2018 N 2195)</w:t>
      </w:r>
    </w:p>
    <w:p>
      <w:pPr>
        <w:pStyle w:val="0"/>
        <w:jc w:val="both"/>
      </w:pPr>
      <w:r>
        <w:rPr>
          <w:sz w:val="20"/>
        </w:rPr>
      </w:r>
    </w:p>
    <w:p>
      <w:pPr>
        <w:pStyle w:val="2"/>
        <w:outlineLvl w:val="2"/>
        <w:jc w:val="center"/>
      </w:pPr>
      <w:r>
        <w:rPr>
          <w:sz w:val="20"/>
        </w:rPr>
        <w:t xml:space="preserve">III. Вспомогательный персонал:</w:t>
      </w:r>
    </w:p>
    <w:p>
      <w:pPr>
        <w:pStyle w:val="0"/>
        <w:jc w:val="center"/>
      </w:pPr>
      <w:r>
        <w:rPr>
          <w:sz w:val="20"/>
        </w:rPr>
      </w:r>
    </w:p>
    <w:p>
      <w:pPr>
        <w:pStyle w:val="0"/>
        <w:jc w:val="center"/>
      </w:pPr>
      <w:r>
        <w:rPr>
          <w:sz w:val="20"/>
        </w:rPr>
        <w:t xml:space="preserve">(в ред. </w:t>
      </w:r>
      <w:hyperlink w:history="0" r:id="rId369" w:tooltip="Постановление администрации города Владимира от 29.05.2024 N 1148 &quot;О внесении изменений в постановление главы города Владимира от 01.09.2008 N 3230 и признании утратившими силу постановлений администрации города Владимира от 10.02.2014 N 370 и от 30.12.2014 N 5053&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29.05.2024 N 1148)</w:t>
      </w:r>
    </w:p>
    <w:p>
      <w:pPr>
        <w:pStyle w:val="0"/>
        <w:jc w:val="both"/>
      </w:pPr>
      <w:r>
        <w:rPr>
          <w:sz w:val="20"/>
        </w:rPr>
      </w:r>
    </w:p>
    <w:p>
      <w:pPr>
        <w:pStyle w:val="0"/>
        <w:ind w:firstLine="540"/>
        <w:jc w:val="both"/>
      </w:pPr>
      <w:r>
        <w:rPr>
          <w:sz w:val="20"/>
        </w:rPr>
        <w:t xml:space="preserve">- водитель;</w:t>
      </w:r>
    </w:p>
    <w:p>
      <w:pPr>
        <w:pStyle w:val="0"/>
        <w:spacing w:before="200" w:lineRule="auto"/>
        <w:ind w:firstLine="540"/>
        <w:jc w:val="both"/>
      </w:pPr>
      <w:r>
        <w:rPr>
          <w:sz w:val="20"/>
        </w:rPr>
        <w:t xml:space="preserve">- гардеробщик;</w:t>
      </w:r>
    </w:p>
    <w:p>
      <w:pPr>
        <w:pStyle w:val="0"/>
        <w:spacing w:before="200" w:lineRule="auto"/>
        <w:ind w:firstLine="540"/>
        <w:jc w:val="both"/>
      </w:pPr>
      <w:r>
        <w:rPr>
          <w:sz w:val="20"/>
        </w:rPr>
        <w:t xml:space="preserve">- грузчик;</w:t>
      </w:r>
    </w:p>
    <w:p>
      <w:pPr>
        <w:pStyle w:val="0"/>
        <w:spacing w:before="200" w:lineRule="auto"/>
        <w:ind w:firstLine="540"/>
        <w:jc w:val="both"/>
      </w:pPr>
      <w:r>
        <w:rPr>
          <w:sz w:val="20"/>
        </w:rPr>
        <w:t xml:space="preserve">- дворник;</w:t>
      </w:r>
    </w:p>
    <w:p>
      <w:pPr>
        <w:pStyle w:val="0"/>
        <w:spacing w:before="200" w:lineRule="auto"/>
        <w:ind w:firstLine="540"/>
        <w:jc w:val="both"/>
      </w:pPr>
      <w:r>
        <w:rPr>
          <w:sz w:val="20"/>
        </w:rPr>
        <w:t xml:space="preserve">- дежурный по режиму (включая старшего);</w:t>
      </w:r>
    </w:p>
    <w:p>
      <w:pPr>
        <w:pStyle w:val="0"/>
        <w:spacing w:before="200" w:lineRule="auto"/>
        <w:ind w:firstLine="540"/>
        <w:jc w:val="both"/>
      </w:pPr>
      <w:r>
        <w:rPr>
          <w:sz w:val="20"/>
        </w:rPr>
        <w:t xml:space="preserve">- диспетчер образовательного учреждения;</w:t>
      </w:r>
    </w:p>
    <w:p>
      <w:pPr>
        <w:pStyle w:val="0"/>
        <w:spacing w:before="200" w:lineRule="auto"/>
        <w:ind w:firstLine="540"/>
        <w:jc w:val="both"/>
      </w:pPr>
      <w:r>
        <w:rPr>
          <w:sz w:val="20"/>
        </w:rPr>
        <w:t xml:space="preserve">- заведующий складом;</w:t>
      </w:r>
    </w:p>
    <w:p>
      <w:pPr>
        <w:pStyle w:val="0"/>
        <w:spacing w:before="200" w:lineRule="auto"/>
        <w:ind w:firstLine="540"/>
        <w:jc w:val="both"/>
      </w:pPr>
      <w:r>
        <w:rPr>
          <w:sz w:val="20"/>
        </w:rPr>
        <w:t xml:space="preserve">- инженер - технолог;</w:t>
      </w:r>
    </w:p>
    <w:p>
      <w:pPr>
        <w:pStyle w:val="0"/>
        <w:spacing w:before="200" w:lineRule="auto"/>
        <w:ind w:firstLine="540"/>
        <w:jc w:val="both"/>
      </w:pPr>
      <w:r>
        <w:rPr>
          <w:sz w:val="20"/>
        </w:rPr>
        <w:t xml:space="preserve">- кастелянша;</w:t>
      </w:r>
    </w:p>
    <w:p>
      <w:pPr>
        <w:pStyle w:val="0"/>
        <w:spacing w:before="200" w:lineRule="auto"/>
        <w:ind w:firstLine="540"/>
        <w:jc w:val="both"/>
      </w:pPr>
      <w:r>
        <w:rPr>
          <w:sz w:val="20"/>
        </w:rPr>
        <w:t xml:space="preserve">- лифтер;</w:t>
      </w:r>
    </w:p>
    <w:p>
      <w:pPr>
        <w:pStyle w:val="0"/>
        <w:spacing w:before="200" w:lineRule="auto"/>
        <w:ind w:firstLine="540"/>
        <w:jc w:val="both"/>
      </w:pPr>
      <w:r>
        <w:rPr>
          <w:sz w:val="20"/>
        </w:rPr>
        <w:t xml:space="preserve">- машинист по стирке и ремонту спецодежды (белья);</w:t>
      </w:r>
    </w:p>
    <w:p>
      <w:pPr>
        <w:pStyle w:val="0"/>
        <w:spacing w:before="200" w:lineRule="auto"/>
        <w:ind w:firstLine="540"/>
        <w:jc w:val="both"/>
      </w:pPr>
      <w:r>
        <w:rPr>
          <w:sz w:val="20"/>
        </w:rPr>
        <w:t xml:space="preserve">- начальник хозяйственного отдела;</w:t>
      </w:r>
    </w:p>
    <w:p>
      <w:pPr>
        <w:pStyle w:val="0"/>
        <w:spacing w:before="200" w:lineRule="auto"/>
        <w:ind w:firstLine="540"/>
        <w:jc w:val="both"/>
      </w:pPr>
      <w:r>
        <w:rPr>
          <w:sz w:val="20"/>
        </w:rPr>
        <w:t xml:space="preserve">- подсобный рабочий;</w:t>
      </w:r>
    </w:p>
    <w:p>
      <w:pPr>
        <w:pStyle w:val="0"/>
        <w:spacing w:before="200" w:lineRule="auto"/>
        <w:ind w:firstLine="540"/>
        <w:jc w:val="both"/>
      </w:pPr>
      <w:r>
        <w:rPr>
          <w:sz w:val="20"/>
        </w:rPr>
        <w:t xml:space="preserve">- повар (включая шеф-повар);</w:t>
      </w:r>
    </w:p>
    <w:p>
      <w:pPr>
        <w:pStyle w:val="0"/>
        <w:spacing w:before="200" w:lineRule="auto"/>
        <w:ind w:firstLine="540"/>
        <w:jc w:val="both"/>
      </w:pPr>
      <w:r>
        <w:rPr>
          <w:sz w:val="20"/>
        </w:rPr>
        <w:t xml:space="preserve">- рабочий по обслуживанию зданий;</w:t>
      </w:r>
    </w:p>
    <w:p>
      <w:pPr>
        <w:pStyle w:val="0"/>
        <w:spacing w:before="200" w:lineRule="auto"/>
        <w:ind w:firstLine="540"/>
        <w:jc w:val="both"/>
      </w:pPr>
      <w:r>
        <w:rPr>
          <w:sz w:val="20"/>
        </w:rPr>
        <w:t xml:space="preserve">- рабочий по стирке белья;</w:t>
      </w:r>
    </w:p>
    <w:p>
      <w:pPr>
        <w:pStyle w:val="0"/>
        <w:spacing w:before="200" w:lineRule="auto"/>
        <w:ind w:firstLine="540"/>
        <w:jc w:val="both"/>
      </w:pPr>
      <w:r>
        <w:rPr>
          <w:sz w:val="20"/>
        </w:rPr>
        <w:t xml:space="preserve">- садовник;</w:t>
      </w:r>
    </w:p>
    <w:p>
      <w:pPr>
        <w:pStyle w:val="0"/>
        <w:spacing w:before="200" w:lineRule="auto"/>
        <w:ind w:firstLine="540"/>
        <w:jc w:val="both"/>
      </w:pPr>
      <w:r>
        <w:rPr>
          <w:sz w:val="20"/>
        </w:rPr>
        <w:t xml:space="preserve">- слесарь (слесарь-сантехник, сантехник, электрик по ремонту электрооборудования);</w:t>
      </w:r>
    </w:p>
    <w:p>
      <w:pPr>
        <w:pStyle w:val="0"/>
        <w:spacing w:before="200" w:lineRule="auto"/>
        <w:ind w:firstLine="540"/>
        <w:jc w:val="both"/>
      </w:pPr>
      <w:r>
        <w:rPr>
          <w:sz w:val="20"/>
        </w:rPr>
        <w:t xml:space="preserve">- сторож (вахтер);</w:t>
      </w:r>
    </w:p>
    <w:p>
      <w:pPr>
        <w:pStyle w:val="0"/>
        <w:spacing w:before="200" w:lineRule="auto"/>
        <w:ind w:firstLine="540"/>
        <w:jc w:val="both"/>
      </w:pPr>
      <w:r>
        <w:rPr>
          <w:sz w:val="20"/>
        </w:rPr>
        <w:t xml:space="preserve">- уборщик служебных помещений;</w:t>
      </w:r>
    </w:p>
    <w:p>
      <w:pPr>
        <w:pStyle w:val="0"/>
        <w:jc w:val="both"/>
      </w:pPr>
      <w:r>
        <w:rPr>
          <w:sz w:val="20"/>
        </w:rPr>
        <w:t xml:space="preserve">(в ред. </w:t>
      </w:r>
      <w:hyperlink w:history="0" r:id="rId370" w:tooltip="Постановление администрации города Владимира от 23.01.2025 N 82 &quot;О внесении изменений в постановление главы города Владимира от 01.09.2008 N 3230&quot; {КонсультантПлюс}">
        <w:r>
          <w:rPr>
            <w:sz w:val="20"/>
            <w:color w:val="0000ff"/>
          </w:rPr>
          <w:t xml:space="preserve">постановления</w:t>
        </w:r>
      </w:hyperlink>
      <w:r>
        <w:rPr>
          <w:sz w:val="20"/>
        </w:rPr>
        <w:t xml:space="preserve"> администрации города Владимира от 23.01.2025 N 82)</w:t>
      </w:r>
    </w:p>
    <w:p>
      <w:pPr>
        <w:pStyle w:val="0"/>
        <w:spacing w:before="200" w:lineRule="auto"/>
        <w:ind w:firstLine="540"/>
        <w:jc w:val="both"/>
      </w:pPr>
      <w:r>
        <w:rPr>
          <w:sz w:val="20"/>
        </w:rPr>
        <w:t xml:space="preserve">- уборщик территорий;</w:t>
      </w:r>
    </w:p>
    <w:p>
      <w:pPr>
        <w:pStyle w:val="0"/>
        <w:spacing w:before="200" w:lineRule="auto"/>
        <w:ind w:firstLine="540"/>
        <w:jc w:val="both"/>
      </w:pPr>
      <w:r>
        <w:rPr>
          <w:sz w:val="20"/>
        </w:rPr>
        <w:t xml:space="preserve">- иные специалисты, предусмотренные Единым тарифно-квалификационным справочником работ и профессий рабочих.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главы города Владимира от 01.09.2008 N 3230</w:t>
            <w:br/>
            <w:t>(ред. от 28.03.2025)</w:t>
            <w:br/>
            <w:t>"О системе оплаты труда работников муници...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главы города Владимира от 01.09.2008 N 3230</w:t>
            <w:br/>
            <w:t>(ред. от 28.03.2025)</w:t>
            <w:br/>
            <w:t>"О системе оплаты труда работников муници...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33203&amp;dst=100005" TargetMode = "External"/><Relationship Id="rId9" Type="http://schemas.openxmlformats.org/officeDocument/2006/relationships/hyperlink" Target="https://login.consultant.ru/link/?req=doc&amp;base=RLAW072&amp;n=39698&amp;dst=100005" TargetMode = "External"/><Relationship Id="rId10" Type="http://schemas.openxmlformats.org/officeDocument/2006/relationships/hyperlink" Target="https://login.consultant.ru/link/?req=doc&amp;base=RLAW072&amp;n=41926&amp;dst=100005" TargetMode = "External"/><Relationship Id="rId11" Type="http://schemas.openxmlformats.org/officeDocument/2006/relationships/hyperlink" Target="https://login.consultant.ru/link/?req=doc&amp;base=RLAW072&amp;n=49037&amp;dst=100005" TargetMode = "External"/><Relationship Id="rId12" Type="http://schemas.openxmlformats.org/officeDocument/2006/relationships/hyperlink" Target="https://login.consultant.ru/link/?req=doc&amp;base=RLAW072&amp;n=50560&amp;dst=100005" TargetMode = "External"/><Relationship Id="rId13" Type="http://schemas.openxmlformats.org/officeDocument/2006/relationships/hyperlink" Target="https://login.consultant.ru/link/?req=doc&amp;base=RLAW072&amp;n=51439&amp;dst=100005" TargetMode = "External"/><Relationship Id="rId14" Type="http://schemas.openxmlformats.org/officeDocument/2006/relationships/hyperlink" Target="https://login.consultant.ru/link/?req=doc&amp;base=RLAW072&amp;n=51698&amp;dst=100005" TargetMode = "External"/><Relationship Id="rId15" Type="http://schemas.openxmlformats.org/officeDocument/2006/relationships/hyperlink" Target="https://login.consultant.ru/link/?req=doc&amp;base=RLAW072&amp;n=52806&amp;dst=100005" TargetMode = "External"/><Relationship Id="rId16" Type="http://schemas.openxmlformats.org/officeDocument/2006/relationships/hyperlink" Target="https://login.consultant.ru/link/?req=doc&amp;base=RLAW072&amp;n=54193&amp;dst=100005" TargetMode = "External"/><Relationship Id="rId17" Type="http://schemas.openxmlformats.org/officeDocument/2006/relationships/hyperlink" Target="https://login.consultant.ru/link/?req=doc&amp;base=RLAW072&amp;n=62044&amp;dst=100005" TargetMode = "External"/><Relationship Id="rId18" Type="http://schemas.openxmlformats.org/officeDocument/2006/relationships/hyperlink" Target="https://login.consultant.ru/link/?req=doc&amp;base=RLAW072&amp;n=63839&amp;dst=100005" TargetMode = "External"/><Relationship Id="rId19" Type="http://schemas.openxmlformats.org/officeDocument/2006/relationships/hyperlink" Target="https://login.consultant.ru/link/?req=doc&amp;base=RLAW072&amp;n=66225&amp;dst=100005" TargetMode = "External"/><Relationship Id="rId20" Type="http://schemas.openxmlformats.org/officeDocument/2006/relationships/hyperlink" Target="https://login.consultant.ru/link/?req=doc&amp;base=RLAW072&amp;n=66226&amp;dst=100005" TargetMode = "External"/><Relationship Id="rId21" Type="http://schemas.openxmlformats.org/officeDocument/2006/relationships/hyperlink" Target="https://login.consultant.ru/link/?req=doc&amp;base=RLAW072&amp;n=71282&amp;dst=100005" TargetMode = "External"/><Relationship Id="rId22" Type="http://schemas.openxmlformats.org/officeDocument/2006/relationships/hyperlink" Target="https://login.consultant.ru/link/?req=doc&amp;base=RLAW072&amp;n=72295&amp;dst=100005" TargetMode = "External"/><Relationship Id="rId23" Type="http://schemas.openxmlformats.org/officeDocument/2006/relationships/hyperlink" Target="https://login.consultant.ru/link/?req=doc&amp;base=RLAW072&amp;n=78866&amp;dst=100005" TargetMode = "External"/><Relationship Id="rId24" Type="http://schemas.openxmlformats.org/officeDocument/2006/relationships/hyperlink" Target="https://login.consultant.ru/link/?req=doc&amp;base=RLAW072&amp;n=80315&amp;dst=100005" TargetMode = "External"/><Relationship Id="rId25" Type="http://schemas.openxmlformats.org/officeDocument/2006/relationships/hyperlink" Target="https://login.consultant.ru/link/?req=doc&amp;base=RLAW072&amp;n=81649&amp;dst=100005" TargetMode = "External"/><Relationship Id="rId26" Type="http://schemas.openxmlformats.org/officeDocument/2006/relationships/hyperlink" Target="https://login.consultant.ru/link/?req=doc&amp;base=RLAW072&amp;n=83651&amp;dst=100005" TargetMode = "External"/><Relationship Id="rId27" Type="http://schemas.openxmlformats.org/officeDocument/2006/relationships/hyperlink" Target="https://login.consultant.ru/link/?req=doc&amp;base=RLAW072&amp;n=92499&amp;dst=100005" TargetMode = "External"/><Relationship Id="rId28" Type="http://schemas.openxmlformats.org/officeDocument/2006/relationships/hyperlink" Target="https://login.consultant.ru/link/?req=doc&amp;base=RLAW072&amp;n=97605&amp;dst=100005" TargetMode = "External"/><Relationship Id="rId29" Type="http://schemas.openxmlformats.org/officeDocument/2006/relationships/hyperlink" Target="https://login.consultant.ru/link/?req=doc&amp;base=RLAW072&amp;n=99713&amp;dst=100005" TargetMode = "External"/><Relationship Id="rId30" Type="http://schemas.openxmlformats.org/officeDocument/2006/relationships/hyperlink" Target="https://login.consultant.ru/link/?req=doc&amp;base=RLAW072&amp;n=102107&amp;dst=100005" TargetMode = "External"/><Relationship Id="rId31" Type="http://schemas.openxmlformats.org/officeDocument/2006/relationships/hyperlink" Target="https://login.consultant.ru/link/?req=doc&amp;base=RLAW072&amp;n=106096&amp;dst=100005" TargetMode = "External"/><Relationship Id="rId32" Type="http://schemas.openxmlformats.org/officeDocument/2006/relationships/hyperlink" Target="https://login.consultant.ru/link/?req=doc&amp;base=RLAW072&amp;n=107955&amp;dst=100005" TargetMode = "External"/><Relationship Id="rId33" Type="http://schemas.openxmlformats.org/officeDocument/2006/relationships/hyperlink" Target="https://login.consultant.ru/link/?req=doc&amp;base=RLAW072&amp;n=111272&amp;dst=100005" TargetMode = "External"/><Relationship Id="rId34" Type="http://schemas.openxmlformats.org/officeDocument/2006/relationships/hyperlink" Target="https://login.consultant.ru/link/?req=doc&amp;base=RLAW072&amp;n=114656&amp;dst=100005" TargetMode = "External"/><Relationship Id="rId35" Type="http://schemas.openxmlformats.org/officeDocument/2006/relationships/hyperlink" Target="https://login.consultant.ru/link/?req=doc&amp;base=RLAW072&amp;n=117213&amp;dst=100005" TargetMode = "External"/><Relationship Id="rId36" Type="http://schemas.openxmlformats.org/officeDocument/2006/relationships/hyperlink" Target="https://login.consultant.ru/link/?req=doc&amp;base=RLAW072&amp;n=123360&amp;dst=100005" TargetMode = "External"/><Relationship Id="rId37" Type="http://schemas.openxmlformats.org/officeDocument/2006/relationships/hyperlink" Target="https://login.consultant.ru/link/?req=doc&amp;base=RLAW072&amp;n=124875&amp;dst=100005" TargetMode = "External"/><Relationship Id="rId38" Type="http://schemas.openxmlformats.org/officeDocument/2006/relationships/hyperlink" Target="https://login.consultant.ru/link/?req=doc&amp;base=RLAW072&amp;n=128604&amp;dst=100005" TargetMode = "External"/><Relationship Id="rId39" Type="http://schemas.openxmlformats.org/officeDocument/2006/relationships/hyperlink" Target="https://login.consultant.ru/link/?req=doc&amp;base=RLAW072&amp;n=130155&amp;dst=100005" TargetMode = "External"/><Relationship Id="rId40" Type="http://schemas.openxmlformats.org/officeDocument/2006/relationships/hyperlink" Target="https://login.consultant.ru/link/?req=doc&amp;base=RLAW072&amp;n=142845&amp;dst=100005" TargetMode = "External"/><Relationship Id="rId41" Type="http://schemas.openxmlformats.org/officeDocument/2006/relationships/hyperlink" Target="https://login.consultant.ru/link/?req=doc&amp;base=RLAW072&amp;n=144443&amp;dst=100005" TargetMode = "External"/><Relationship Id="rId42" Type="http://schemas.openxmlformats.org/officeDocument/2006/relationships/hyperlink" Target="https://login.consultant.ru/link/?req=doc&amp;base=RLAW072&amp;n=153161&amp;dst=100005" TargetMode = "External"/><Relationship Id="rId43" Type="http://schemas.openxmlformats.org/officeDocument/2006/relationships/hyperlink" Target="https://login.consultant.ru/link/?req=doc&amp;base=RLAW072&amp;n=158889&amp;dst=100005" TargetMode = "External"/><Relationship Id="rId44" Type="http://schemas.openxmlformats.org/officeDocument/2006/relationships/hyperlink" Target="https://login.consultant.ru/link/?req=doc&amp;base=RLAW072&amp;n=161325&amp;dst=100005" TargetMode = "External"/><Relationship Id="rId45" Type="http://schemas.openxmlformats.org/officeDocument/2006/relationships/hyperlink" Target="https://login.consultant.ru/link/?req=doc&amp;base=RLAW072&amp;n=164729&amp;dst=100005" TargetMode = "External"/><Relationship Id="rId46" Type="http://schemas.openxmlformats.org/officeDocument/2006/relationships/hyperlink" Target="https://login.consultant.ru/link/?req=doc&amp;base=RLAW072&amp;n=165349&amp;dst=100005" TargetMode = "External"/><Relationship Id="rId47" Type="http://schemas.openxmlformats.org/officeDocument/2006/relationships/hyperlink" Target="https://login.consultant.ru/link/?req=doc&amp;base=RLAW072&amp;n=170620&amp;dst=100005" TargetMode = "External"/><Relationship Id="rId48" Type="http://schemas.openxmlformats.org/officeDocument/2006/relationships/hyperlink" Target="https://login.consultant.ru/link/?req=doc&amp;base=RLAW072&amp;n=171116&amp;dst=100005" TargetMode = "External"/><Relationship Id="rId49" Type="http://schemas.openxmlformats.org/officeDocument/2006/relationships/hyperlink" Target="https://login.consultant.ru/link/?req=doc&amp;base=RLAW072&amp;n=173083&amp;dst=100005" TargetMode = "External"/><Relationship Id="rId50" Type="http://schemas.openxmlformats.org/officeDocument/2006/relationships/hyperlink" Target="https://login.consultant.ru/link/?req=doc&amp;base=RLAW072&amp;n=178300&amp;dst=100005" TargetMode = "External"/><Relationship Id="rId51" Type="http://schemas.openxmlformats.org/officeDocument/2006/relationships/hyperlink" Target="https://login.consultant.ru/link/?req=doc&amp;base=RLAW072&amp;n=184766&amp;dst=100005" TargetMode = "External"/><Relationship Id="rId52" Type="http://schemas.openxmlformats.org/officeDocument/2006/relationships/hyperlink" Target="https://login.consultant.ru/link/?req=doc&amp;base=RLAW072&amp;n=189228&amp;dst=100005" TargetMode = "External"/><Relationship Id="rId53" Type="http://schemas.openxmlformats.org/officeDocument/2006/relationships/hyperlink" Target="https://login.consultant.ru/link/?req=doc&amp;base=RLAW072&amp;n=190965&amp;dst=100005" TargetMode = "External"/><Relationship Id="rId54" Type="http://schemas.openxmlformats.org/officeDocument/2006/relationships/hyperlink" Target="https://login.consultant.ru/link/?req=doc&amp;base=RLAW072&amp;n=195051&amp;dst=100005" TargetMode = "External"/><Relationship Id="rId55" Type="http://schemas.openxmlformats.org/officeDocument/2006/relationships/hyperlink" Target="https://login.consultant.ru/link/?req=doc&amp;base=RLAW072&amp;n=196629&amp;dst=100005" TargetMode = "External"/><Relationship Id="rId56" Type="http://schemas.openxmlformats.org/officeDocument/2006/relationships/hyperlink" Target="https://login.consultant.ru/link/?req=doc&amp;base=RLAW072&amp;n=203021&amp;dst=100005" TargetMode = "External"/><Relationship Id="rId57" Type="http://schemas.openxmlformats.org/officeDocument/2006/relationships/hyperlink" Target="https://login.consultant.ru/link/?req=doc&amp;base=RLAW072&amp;n=205489&amp;dst=100005" TargetMode = "External"/><Relationship Id="rId58" Type="http://schemas.openxmlformats.org/officeDocument/2006/relationships/hyperlink" Target="https://login.consultant.ru/link/?req=doc&amp;base=RLAW072&amp;n=206607&amp;dst=100005" TargetMode = "External"/><Relationship Id="rId59" Type="http://schemas.openxmlformats.org/officeDocument/2006/relationships/hyperlink" Target="https://login.consultant.ru/link/?req=doc&amp;base=RLAW072&amp;n=209462&amp;dst=100005" TargetMode = "External"/><Relationship Id="rId60" Type="http://schemas.openxmlformats.org/officeDocument/2006/relationships/hyperlink" Target="https://login.consultant.ru/link/?req=doc&amp;base=RLAW072&amp;n=211820&amp;dst=100005" TargetMode = "External"/><Relationship Id="rId61" Type="http://schemas.openxmlformats.org/officeDocument/2006/relationships/hyperlink" Target="https://login.consultant.ru/link/?req=doc&amp;base=RLAW072&amp;n=213514&amp;dst=100005" TargetMode = "External"/><Relationship Id="rId62" Type="http://schemas.openxmlformats.org/officeDocument/2006/relationships/hyperlink" Target="https://login.consultant.ru/link/?req=doc&amp;base=RLAW072&amp;n=216478&amp;dst=100005" TargetMode = "External"/><Relationship Id="rId63" Type="http://schemas.openxmlformats.org/officeDocument/2006/relationships/hyperlink" Target="https://login.consultant.ru/link/?req=doc&amp;base=LAW&amp;n=502701&amp;dst=693" TargetMode = "External"/><Relationship Id="rId64" Type="http://schemas.openxmlformats.org/officeDocument/2006/relationships/hyperlink" Target="https://login.consultant.ru/link/?req=doc&amp;base=LAW&amp;n=499764" TargetMode = "External"/><Relationship Id="rId65" Type="http://schemas.openxmlformats.org/officeDocument/2006/relationships/hyperlink" Target="https://login.consultant.ru/link/?req=doc&amp;base=RLAW072&amp;n=219765&amp;dst=100020" TargetMode = "External"/><Relationship Id="rId66" Type="http://schemas.openxmlformats.org/officeDocument/2006/relationships/hyperlink" Target="https://login.consultant.ru/link/?req=doc&amp;base=RLAW072&amp;n=102025&amp;dst=100018" TargetMode = "External"/><Relationship Id="rId67" Type="http://schemas.openxmlformats.org/officeDocument/2006/relationships/hyperlink" Target="https://login.consultant.ru/link/?req=doc&amp;base=RLAW072&amp;n=72295&amp;dst=100006" TargetMode = "External"/><Relationship Id="rId68" Type="http://schemas.openxmlformats.org/officeDocument/2006/relationships/hyperlink" Target="https://login.consultant.ru/link/?req=doc&amp;base=RLAW072&amp;n=92499&amp;dst=100006" TargetMode = "External"/><Relationship Id="rId69" Type="http://schemas.openxmlformats.org/officeDocument/2006/relationships/hyperlink" Target="https://login.consultant.ru/link/?req=doc&amp;base=RLAW072&amp;n=196629&amp;dst=100008" TargetMode = "External"/><Relationship Id="rId70" Type="http://schemas.openxmlformats.org/officeDocument/2006/relationships/hyperlink" Target="https://login.consultant.ru/link/?req=doc&amp;base=RLAW072&amp;n=196629&amp;dst=100009" TargetMode = "External"/><Relationship Id="rId71" Type="http://schemas.openxmlformats.org/officeDocument/2006/relationships/hyperlink" Target="https://login.consultant.ru/link/?req=doc&amp;base=RLAW072&amp;n=196629&amp;dst=100009" TargetMode = "External"/><Relationship Id="rId72" Type="http://schemas.openxmlformats.org/officeDocument/2006/relationships/hyperlink" Target="https://login.consultant.ru/link/?req=doc&amp;base=RLAW072&amp;n=196629&amp;dst=100010" TargetMode = "External"/><Relationship Id="rId73" Type="http://schemas.openxmlformats.org/officeDocument/2006/relationships/hyperlink" Target="https://login.consultant.ru/link/?req=doc&amp;base=RLAW072&amp;n=26616" TargetMode = "External"/><Relationship Id="rId74" Type="http://schemas.openxmlformats.org/officeDocument/2006/relationships/hyperlink" Target="https://login.consultant.ru/link/?req=doc&amp;base=RLAW072&amp;n=19657" TargetMode = "External"/><Relationship Id="rId75" Type="http://schemas.openxmlformats.org/officeDocument/2006/relationships/hyperlink" Target="https://login.consultant.ru/link/?req=doc&amp;base=RLAW072&amp;n=23562" TargetMode = "External"/><Relationship Id="rId76" Type="http://schemas.openxmlformats.org/officeDocument/2006/relationships/hyperlink" Target="https://login.consultant.ru/link/?req=doc&amp;base=RLAW072&amp;n=25768" TargetMode = "External"/><Relationship Id="rId77" Type="http://schemas.openxmlformats.org/officeDocument/2006/relationships/hyperlink" Target="https://login.consultant.ru/link/?req=doc&amp;base=RLAW072&amp;n=26480" TargetMode = "External"/><Relationship Id="rId78" Type="http://schemas.openxmlformats.org/officeDocument/2006/relationships/hyperlink" Target="https://login.consultant.ru/link/?req=doc&amp;base=RLAW072&amp;n=195051&amp;dst=100006" TargetMode = "External"/><Relationship Id="rId79" Type="http://schemas.openxmlformats.org/officeDocument/2006/relationships/hyperlink" Target="https://login.consultant.ru/link/?req=doc&amp;base=RLAW072&amp;n=33203&amp;dst=100006" TargetMode = "External"/><Relationship Id="rId80" Type="http://schemas.openxmlformats.org/officeDocument/2006/relationships/hyperlink" Target="https://login.consultant.ru/link/?req=doc&amp;base=RLAW072&amp;n=39698&amp;dst=100006" TargetMode = "External"/><Relationship Id="rId81" Type="http://schemas.openxmlformats.org/officeDocument/2006/relationships/hyperlink" Target="https://login.consultant.ru/link/?req=doc&amp;base=RLAW072&amp;n=41926&amp;dst=100006" TargetMode = "External"/><Relationship Id="rId82" Type="http://schemas.openxmlformats.org/officeDocument/2006/relationships/hyperlink" Target="https://login.consultant.ru/link/?req=doc&amp;base=RLAW072&amp;n=49037&amp;dst=100005" TargetMode = "External"/><Relationship Id="rId83" Type="http://schemas.openxmlformats.org/officeDocument/2006/relationships/hyperlink" Target="https://login.consultant.ru/link/?req=doc&amp;base=RLAW072&amp;n=50560&amp;dst=100005" TargetMode = "External"/><Relationship Id="rId84" Type="http://schemas.openxmlformats.org/officeDocument/2006/relationships/hyperlink" Target="https://login.consultant.ru/link/?req=doc&amp;base=RLAW072&amp;n=51439&amp;dst=100005" TargetMode = "External"/><Relationship Id="rId85" Type="http://schemas.openxmlformats.org/officeDocument/2006/relationships/hyperlink" Target="https://login.consultant.ru/link/?req=doc&amp;base=RLAW072&amp;n=51698&amp;dst=100005" TargetMode = "External"/><Relationship Id="rId86" Type="http://schemas.openxmlformats.org/officeDocument/2006/relationships/hyperlink" Target="https://login.consultant.ru/link/?req=doc&amp;base=RLAW072&amp;n=52806&amp;dst=100005" TargetMode = "External"/><Relationship Id="rId87" Type="http://schemas.openxmlformats.org/officeDocument/2006/relationships/hyperlink" Target="https://login.consultant.ru/link/?req=doc&amp;base=RLAW072&amp;n=54193&amp;dst=100005" TargetMode = "External"/><Relationship Id="rId88" Type="http://schemas.openxmlformats.org/officeDocument/2006/relationships/hyperlink" Target="https://login.consultant.ru/link/?req=doc&amp;base=RLAW072&amp;n=62044&amp;dst=100005" TargetMode = "External"/><Relationship Id="rId89" Type="http://schemas.openxmlformats.org/officeDocument/2006/relationships/hyperlink" Target="https://login.consultant.ru/link/?req=doc&amp;base=RLAW072&amp;n=63839&amp;dst=100005" TargetMode = "External"/><Relationship Id="rId90" Type="http://schemas.openxmlformats.org/officeDocument/2006/relationships/hyperlink" Target="https://login.consultant.ru/link/?req=doc&amp;base=RLAW072&amp;n=66225&amp;dst=100005" TargetMode = "External"/><Relationship Id="rId91" Type="http://schemas.openxmlformats.org/officeDocument/2006/relationships/hyperlink" Target="https://login.consultant.ru/link/?req=doc&amp;base=RLAW072&amp;n=66226&amp;dst=100005" TargetMode = "External"/><Relationship Id="rId92" Type="http://schemas.openxmlformats.org/officeDocument/2006/relationships/hyperlink" Target="https://login.consultant.ru/link/?req=doc&amp;base=RLAW072&amp;n=71282&amp;dst=100005" TargetMode = "External"/><Relationship Id="rId93" Type="http://schemas.openxmlformats.org/officeDocument/2006/relationships/hyperlink" Target="https://login.consultant.ru/link/?req=doc&amp;base=RLAW072&amp;n=72295&amp;dst=100009" TargetMode = "External"/><Relationship Id="rId94" Type="http://schemas.openxmlformats.org/officeDocument/2006/relationships/hyperlink" Target="https://login.consultant.ru/link/?req=doc&amp;base=RLAW072&amp;n=78866&amp;dst=100005" TargetMode = "External"/><Relationship Id="rId95" Type="http://schemas.openxmlformats.org/officeDocument/2006/relationships/hyperlink" Target="https://login.consultant.ru/link/?req=doc&amp;base=RLAW072&amp;n=80315&amp;dst=100005" TargetMode = "External"/><Relationship Id="rId96" Type="http://schemas.openxmlformats.org/officeDocument/2006/relationships/hyperlink" Target="https://login.consultant.ru/link/?req=doc&amp;base=RLAW072&amp;n=81649&amp;dst=100005" TargetMode = "External"/><Relationship Id="rId97" Type="http://schemas.openxmlformats.org/officeDocument/2006/relationships/hyperlink" Target="https://login.consultant.ru/link/?req=doc&amp;base=RLAW072&amp;n=83651&amp;dst=100005" TargetMode = "External"/><Relationship Id="rId98" Type="http://schemas.openxmlformats.org/officeDocument/2006/relationships/hyperlink" Target="https://login.consultant.ru/link/?req=doc&amp;base=RLAW072&amp;n=92499&amp;dst=100007" TargetMode = "External"/><Relationship Id="rId99" Type="http://schemas.openxmlformats.org/officeDocument/2006/relationships/hyperlink" Target="https://login.consultant.ru/link/?req=doc&amp;base=RLAW072&amp;n=97605&amp;dst=100006" TargetMode = "External"/><Relationship Id="rId100" Type="http://schemas.openxmlformats.org/officeDocument/2006/relationships/hyperlink" Target="https://login.consultant.ru/link/?req=doc&amp;base=RLAW072&amp;n=99713&amp;dst=100006" TargetMode = "External"/><Relationship Id="rId101" Type="http://schemas.openxmlformats.org/officeDocument/2006/relationships/hyperlink" Target="https://login.consultant.ru/link/?req=doc&amp;base=RLAW072&amp;n=102107&amp;dst=100006" TargetMode = "External"/><Relationship Id="rId102" Type="http://schemas.openxmlformats.org/officeDocument/2006/relationships/hyperlink" Target="https://login.consultant.ru/link/?req=doc&amp;base=RLAW072&amp;n=106096&amp;dst=100006" TargetMode = "External"/><Relationship Id="rId103" Type="http://schemas.openxmlformats.org/officeDocument/2006/relationships/hyperlink" Target="https://login.consultant.ru/link/?req=doc&amp;base=RLAW072&amp;n=107955&amp;dst=100005" TargetMode = "External"/><Relationship Id="rId104" Type="http://schemas.openxmlformats.org/officeDocument/2006/relationships/hyperlink" Target="https://login.consultant.ru/link/?req=doc&amp;base=RLAW072&amp;n=111272&amp;dst=100006" TargetMode = "External"/><Relationship Id="rId105" Type="http://schemas.openxmlformats.org/officeDocument/2006/relationships/hyperlink" Target="https://login.consultant.ru/link/?req=doc&amp;base=RLAW072&amp;n=114656&amp;dst=100006" TargetMode = "External"/><Relationship Id="rId106" Type="http://schemas.openxmlformats.org/officeDocument/2006/relationships/hyperlink" Target="https://login.consultant.ru/link/?req=doc&amp;base=RLAW072&amp;n=117213&amp;dst=100006" TargetMode = "External"/><Relationship Id="rId107" Type="http://schemas.openxmlformats.org/officeDocument/2006/relationships/hyperlink" Target="https://login.consultant.ru/link/?req=doc&amp;base=RLAW072&amp;n=123360&amp;dst=100006" TargetMode = "External"/><Relationship Id="rId108" Type="http://schemas.openxmlformats.org/officeDocument/2006/relationships/hyperlink" Target="https://login.consultant.ru/link/?req=doc&amp;base=RLAW072&amp;n=124875&amp;dst=100006" TargetMode = "External"/><Relationship Id="rId109" Type="http://schemas.openxmlformats.org/officeDocument/2006/relationships/hyperlink" Target="https://login.consultant.ru/link/?req=doc&amp;base=RLAW072&amp;n=128604&amp;dst=100006" TargetMode = "External"/><Relationship Id="rId110" Type="http://schemas.openxmlformats.org/officeDocument/2006/relationships/hyperlink" Target="https://login.consultant.ru/link/?req=doc&amp;base=RLAW072&amp;n=130155&amp;dst=100005" TargetMode = "External"/><Relationship Id="rId111" Type="http://schemas.openxmlformats.org/officeDocument/2006/relationships/hyperlink" Target="https://login.consultant.ru/link/?req=doc&amp;base=RLAW072&amp;n=142845&amp;dst=100008" TargetMode = "External"/><Relationship Id="rId112" Type="http://schemas.openxmlformats.org/officeDocument/2006/relationships/hyperlink" Target="https://login.consultant.ru/link/?req=doc&amp;base=RLAW072&amp;n=144443&amp;dst=100005" TargetMode = "External"/><Relationship Id="rId113" Type="http://schemas.openxmlformats.org/officeDocument/2006/relationships/hyperlink" Target="https://login.consultant.ru/link/?req=doc&amp;base=RLAW072&amp;n=153161&amp;dst=100005" TargetMode = "External"/><Relationship Id="rId114" Type="http://schemas.openxmlformats.org/officeDocument/2006/relationships/hyperlink" Target="https://login.consultant.ru/link/?req=doc&amp;base=RLAW072&amp;n=158889&amp;dst=100005" TargetMode = "External"/><Relationship Id="rId115" Type="http://schemas.openxmlformats.org/officeDocument/2006/relationships/hyperlink" Target="https://login.consultant.ru/link/?req=doc&amp;base=RLAW072&amp;n=161325&amp;dst=100005" TargetMode = "External"/><Relationship Id="rId116" Type="http://schemas.openxmlformats.org/officeDocument/2006/relationships/hyperlink" Target="https://login.consultant.ru/link/?req=doc&amp;base=RLAW072&amp;n=164729&amp;dst=100005" TargetMode = "External"/><Relationship Id="rId117" Type="http://schemas.openxmlformats.org/officeDocument/2006/relationships/hyperlink" Target="https://login.consultant.ru/link/?req=doc&amp;base=RLAW072&amp;n=165349&amp;dst=100005" TargetMode = "External"/><Relationship Id="rId118" Type="http://schemas.openxmlformats.org/officeDocument/2006/relationships/hyperlink" Target="https://login.consultant.ru/link/?req=doc&amp;base=RLAW072&amp;n=170620&amp;dst=100005" TargetMode = "External"/><Relationship Id="rId119" Type="http://schemas.openxmlformats.org/officeDocument/2006/relationships/hyperlink" Target="https://login.consultant.ru/link/?req=doc&amp;base=RLAW072&amp;n=171116&amp;dst=100005" TargetMode = "External"/><Relationship Id="rId120" Type="http://schemas.openxmlformats.org/officeDocument/2006/relationships/hyperlink" Target="https://login.consultant.ru/link/?req=doc&amp;base=RLAW072&amp;n=173083&amp;dst=100005" TargetMode = "External"/><Relationship Id="rId121" Type="http://schemas.openxmlformats.org/officeDocument/2006/relationships/hyperlink" Target="https://login.consultant.ru/link/?req=doc&amp;base=RLAW072&amp;n=178300&amp;dst=100005" TargetMode = "External"/><Relationship Id="rId122" Type="http://schemas.openxmlformats.org/officeDocument/2006/relationships/hyperlink" Target="https://login.consultant.ru/link/?req=doc&amp;base=RLAW072&amp;n=184766&amp;dst=100005" TargetMode = "External"/><Relationship Id="rId123" Type="http://schemas.openxmlformats.org/officeDocument/2006/relationships/hyperlink" Target="https://login.consultant.ru/link/?req=doc&amp;base=RLAW072&amp;n=189228&amp;dst=100005" TargetMode = "External"/><Relationship Id="rId124" Type="http://schemas.openxmlformats.org/officeDocument/2006/relationships/hyperlink" Target="https://login.consultant.ru/link/?req=doc&amp;base=RLAW072&amp;n=190965&amp;dst=100005" TargetMode = "External"/><Relationship Id="rId125" Type="http://schemas.openxmlformats.org/officeDocument/2006/relationships/hyperlink" Target="https://login.consultant.ru/link/?req=doc&amp;base=RLAW072&amp;n=195051&amp;dst=100008" TargetMode = "External"/><Relationship Id="rId126" Type="http://schemas.openxmlformats.org/officeDocument/2006/relationships/hyperlink" Target="https://login.consultant.ru/link/?req=doc&amp;base=RLAW072&amp;n=196629&amp;dst=100012" TargetMode = "External"/><Relationship Id="rId127" Type="http://schemas.openxmlformats.org/officeDocument/2006/relationships/hyperlink" Target="https://login.consultant.ru/link/?req=doc&amp;base=RLAW072&amp;n=203021&amp;dst=100005" TargetMode = "External"/><Relationship Id="rId128" Type="http://schemas.openxmlformats.org/officeDocument/2006/relationships/hyperlink" Target="https://login.consultant.ru/link/?req=doc&amp;base=RLAW072&amp;n=205489&amp;dst=100005" TargetMode = "External"/><Relationship Id="rId129" Type="http://schemas.openxmlformats.org/officeDocument/2006/relationships/hyperlink" Target="https://login.consultant.ru/link/?req=doc&amp;base=RLAW072&amp;n=206607&amp;dst=100005" TargetMode = "External"/><Relationship Id="rId130" Type="http://schemas.openxmlformats.org/officeDocument/2006/relationships/hyperlink" Target="https://login.consultant.ru/link/?req=doc&amp;base=RLAW072&amp;n=209462&amp;dst=100005" TargetMode = "External"/><Relationship Id="rId131" Type="http://schemas.openxmlformats.org/officeDocument/2006/relationships/hyperlink" Target="https://login.consultant.ru/link/?req=doc&amp;base=RLAW072&amp;n=211820&amp;dst=100005" TargetMode = "External"/><Relationship Id="rId132" Type="http://schemas.openxmlformats.org/officeDocument/2006/relationships/hyperlink" Target="https://login.consultant.ru/link/?req=doc&amp;base=RLAW072&amp;n=213514&amp;dst=100005" TargetMode = "External"/><Relationship Id="rId133" Type="http://schemas.openxmlformats.org/officeDocument/2006/relationships/hyperlink" Target="https://login.consultant.ru/link/?req=doc&amp;base=RLAW072&amp;n=216478&amp;dst=100005" TargetMode = "External"/><Relationship Id="rId134" Type="http://schemas.openxmlformats.org/officeDocument/2006/relationships/hyperlink" Target="https://login.consultant.ru/link/?req=doc&amp;base=RLAW072&amp;n=196629&amp;dst=100015" TargetMode = "External"/><Relationship Id="rId135" Type="http://schemas.openxmlformats.org/officeDocument/2006/relationships/hyperlink" Target="https://login.consultant.ru/link/?req=doc&amp;base=RLAW072&amp;n=209462&amp;dst=100007" TargetMode = "External"/><Relationship Id="rId136" Type="http://schemas.openxmlformats.org/officeDocument/2006/relationships/hyperlink" Target="https://login.consultant.ru/link/?req=doc&amp;base=RLAW072&amp;n=216478&amp;dst=100006" TargetMode = "External"/><Relationship Id="rId137" Type="http://schemas.openxmlformats.org/officeDocument/2006/relationships/hyperlink" Target="https://login.consultant.ru/link/?req=doc&amp;base=RLAW072&amp;n=209462&amp;dst=100008" TargetMode = "External"/><Relationship Id="rId138" Type="http://schemas.openxmlformats.org/officeDocument/2006/relationships/hyperlink" Target="https://login.consultant.ru/link/?req=doc&amp;base=RLAW072&amp;n=216478&amp;dst=100007" TargetMode = "External"/><Relationship Id="rId139" Type="http://schemas.openxmlformats.org/officeDocument/2006/relationships/hyperlink" Target="https://login.consultant.ru/link/?req=doc&amp;base=RLAW072&amp;n=203021&amp;dst=100006" TargetMode = "External"/><Relationship Id="rId140" Type="http://schemas.openxmlformats.org/officeDocument/2006/relationships/hyperlink" Target="https://login.consultant.ru/link/?req=doc&amp;base=RLAW072&amp;n=206607&amp;dst=100006" TargetMode = "External"/><Relationship Id="rId141" Type="http://schemas.openxmlformats.org/officeDocument/2006/relationships/hyperlink" Target="https://login.consultant.ru/link/?req=doc&amp;base=RLAW072&amp;n=213514&amp;dst=100006" TargetMode = "External"/><Relationship Id="rId142" Type="http://schemas.openxmlformats.org/officeDocument/2006/relationships/hyperlink" Target="https://login.consultant.ru/link/?req=doc&amp;base=RLAW072&amp;n=209462&amp;dst=100009" TargetMode = "External"/><Relationship Id="rId143" Type="http://schemas.openxmlformats.org/officeDocument/2006/relationships/hyperlink" Target="https://login.consultant.ru/link/?req=doc&amp;base=RLAW072&amp;n=216478&amp;dst=100008" TargetMode = "External"/><Relationship Id="rId144" Type="http://schemas.openxmlformats.org/officeDocument/2006/relationships/hyperlink" Target="https://login.consultant.ru/link/?req=doc&amp;base=RLAW072&amp;n=209462&amp;dst=100010" TargetMode = "External"/><Relationship Id="rId145" Type="http://schemas.openxmlformats.org/officeDocument/2006/relationships/hyperlink" Target="https://login.consultant.ru/link/?req=doc&amp;base=RLAW072&amp;n=216478&amp;dst=100009" TargetMode = "External"/><Relationship Id="rId146" Type="http://schemas.openxmlformats.org/officeDocument/2006/relationships/hyperlink" Target="https://login.consultant.ru/link/?req=doc&amp;base=RLAW072&amp;n=209462&amp;dst=100011" TargetMode = "External"/><Relationship Id="rId147" Type="http://schemas.openxmlformats.org/officeDocument/2006/relationships/hyperlink" Target="https://login.consultant.ru/link/?req=doc&amp;base=RLAW072&amp;n=216478&amp;dst=100010" TargetMode = "External"/><Relationship Id="rId148" Type="http://schemas.openxmlformats.org/officeDocument/2006/relationships/hyperlink" Target="https://login.consultant.ru/link/?req=doc&amp;base=RLAW072&amp;n=209462&amp;dst=100012" TargetMode = "External"/><Relationship Id="rId149" Type="http://schemas.openxmlformats.org/officeDocument/2006/relationships/hyperlink" Target="https://login.consultant.ru/link/?req=doc&amp;base=RLAW072&amp;n=216478&amp;dst=100011" TargetMode = "External"/><Relationship Id="rId150" Type="http://schemas.openxmlformats.org/officeDocument/2006/relationships/hyperlink" Target="https://login.consultant.ru/link/?req=doc&amp;base=RLAW072&amp;n=209462&amp;dst=100013" TargetMode = "External"/><Relationship Id="rId151" Type="http://schemas.openxmlformats.org/officeDocument/2006/relationships/hyperlink" Target="https://login.consultant.ru/link/?req=doc&amp;base=RLAW072&amp;n=216478&amp;dst=100012" TargetMode = "External"/><Relationship Id="rId152" Type="http://schemas.openxmlformats.org/officeDocument/2006/relationships/hyperlink" Target="https://login.consultant.ru/link/?req=doc&amp;base=RLAW072&amp;n=209462&amp;dst=100014" TargetMode = "External"/><Relationship Id="rId153" Type="http://schemas.openxmlformats.org/officeDocument/2006/relationships/hyperlink" Target="https://login.consultant.ru/link/?req=doc&amp;base=RLAW072&amp;n=216478&amp;dst=100013" TargetMode = "External"/><Relationship Id="rId154" Type="http://schemas.openxmlformats.org/officeDocument/2006/relationships/hyperlink" Target="https://login.consultant.ru/link/?req=doc&amp;base=RLAW072&amp;n=209462&amp;dst=100015" TargetMode = "External"/><Relationship Id="rId155" Type="http://schemas.openxmlformats.org/officeDocument/2006/relationships/hyperlink" Target="https://login.consultant.ru/link/?req=doc&amp;base=RLAW072&amp;n=216478&amp;dst=100014" TargetMode = "External"/><Relationship Id="rId156" Type="http://schemas.openxmlformats.org/officeDocument/2006/relationships/hyperlink" Target="https://login.consultant.ru/link/?req=doc&amp;base=RLAW072&amp;n=216478&amp;dst=100015" TargetMode = "External"/><Relationship Id="rId157" Type="http://schemas.openxmlformats.org/officeDocument/2006/relationships/hyperlink" Target="https://login.consultant.ru/link/?req=doc&amp;base=RLAW072&amp;n=216478&amp;dst=100018" TargetMode = "External"/><Relationship Id="rId158" Type="http://schemas.openxmlformats.org/officeDocument/2006/relationships/hyperlink" Target="https://login.consultant.ru/link/?req=doc&amp;base=RLAW072&amp;n=196629&amp;dst=100017" TargetMode = "External"/><Relationship Id="rId159" Type="http://schemas.openxmlformats.org/officeDocument/2006/relationships/hyperlink" Target="https://login.consultant.ru/link/?req=doc&amp;base=RLAW072&amp;n=205489&amp;dst=100007" TargetMode = "External"/><Relationship Id="rId160" Type="http://schemas.openxmlformats.org/officeDocument/2006/relationships/hyperlink" Target="https://login.consultant.ru/link/?req=doc&amp;base=RLAW072&amp;n=206607&amp;dst=100007" TargetMode = "External"/><Relationship Id="rId161" Type="http://schemas.openxmlformats.org/officeDocument/2006/relationships/hyperlink" Target="https://login.consultant.ru/link/?req=doc&amp;base=RLAW072&amp;n=209462&amp;dst=100016" TargetMode = "External"/><Relationship Id="rId162" Type="http://schemas.openxmlformats.org/officeDocument/2006/relationships/hyperlink" Target="https://login.consultant.ru/link/?req=doc&amp;base=RLAW072&amp;n=211820&amp;dst=100006" TargetMode = "External"/><Relationship Id="rId163" Type="http://schemas.openxmlformats.org/officeDocument/2006/relationships/hyperlink" Target="https://login.consultant.ru/link/?req=doc&amp;base=RLAW072&amp;n=216478&amp;dst=100015" TargetMode = "External"/><Relationship Id="rId164" Type="http://schemas.openxmlformats.org/officeDocument/2006/relationships/hyperlink" Target="https://login.consultant.ru/link/?req=doc&amp;base=RLAW072&amp;n=216478&amp;dst=100016" TargetMode = "External"/><Relationship Id="rId165" Type="http://schemas.openxmlformats.org/officeDocument/2006/relationships/hyperlink" Target="https://login.consultant.ru/link/?req=doc&amp;base=RLAW072&amp;n=216478&amp;dst=100018" TargetMode = "External"/><Relationship Id="rId166" Type="http://schemas.openxmlformats.org/officeDocument/2006/relationships/hyperlink" Target="https://login.consultant.ru/link/?req=doc&amp;base=RLAW072&amp;n=196629&amp;dst=100019" TargetMode = "External"/><Relationship Id="rId167" Type="http://schemas.openxmlformats.org/officeDocument/2006/relationships/hyperlink" Target="https://login.consultant.ru/link/?req=doc&amp;base=RLAW072&amp;n=205489&amp;dst=100008" TargetMode = "External"/><Relationship Id="rId168" Type="http://schemas.openxmlformats.org/officeDocument/2006/relationships/hyperlink" Target="https://login.consultant.ru/link/?req=doc&amp;base=RLAW072&amp;n=206607&amp;dst=100008" TargetMode = "External"/><Relationship Id="rId169" Type="http://schemas.openxmlformats.org/officeDocument/2006/relationships/hyperlink" Target="https://login.consultant.ru/link/?req=doc&amp;base=RLAW072&amp;n=209462&amp;dst=100017" TargetMode = "External"/><Relationship Id="rId170" Type="http://schemas.openxmlformats.org/officeDocument/2006/relationships/hyperlink" Target="https://login.consultant.ru/link/?req=doc&amp;base=RLAW072&amp;n=211820&amp;dst=100007" TargetMode = "External"/><Relationship Id="rId171" Type="http://schemas.openxmlformats.org/officeDocument/2006/relationships/hyperlink" Target="https://login.consultant.ru/link/?req=doc&amp;base=RLAW072&amp;n=216478&amp;dst=100016" TargetMode = "External"/><Relationship Id="rId172" Type="http://schemas.openxmlformats.org/officeDocument/2006/relationships/hyperlink" Target="https://login.consultant.ru/link/?req=doc&amp;base=RLAW072&amp;n=216478&amp;dst=100017" TargetMode = "External"/><Relationship Id="rId173" Type="http://schemas.openxmlformats.org/officeDocument/2006/relationships/hyperlink" Target="https://login.consultant.ru/link/?req=doc&amp;base=RLAW072&amp;n=216478&amp;dst=100018" TargetMode = "External"/><Relationship Id="rId174" Type="http://schemas.openxmlformats.org/officeDocument/2006/relationships/hyperlink" Target="https://login.consultant.ru/link/?req=doc&amp;base=RLAW072&amp;n=196629&amp;dst=100020" TargetMode = "External"/><Relationship Id="rId175" Type="http://schemas.openxmlformats.org/officeDocument/2006/relationships/hyperlink" Target="https://login.consultant.ru/link/?req=doc&amp;base=RLAW072&amp;n=205489&amp;dst=100009" TargetMode = "External"/><Relationship Id="rId176" Type="http://schemas.openxmlformats.org/officeDocument/2006/relationships/hyperlink" Target="https://login.consultant.ru/link/?req=doc&amp;base=RLAW072&amp;n=206607&amp;dst=100009" TargetMode = "External"/><Relationship Id="rId177" Type="http://schemas.openxmlformats.org/officeDocument/2006/relationships/hyperlink" Target="https://login.consultant.ru/link/?req=doc&amp;base=RLAW072&amp;n=209462&amp;dst=100018" TargetMode = "External"/><Relationship Id="rId178" Type="http://schemas.openxmlformats.org/officeDocument/2006/relationships/hyperlink" Target="https://login.consultant.ru/link/?req=doc&amp;base=RLAW072&amp;n=211820&amp;dst=100008" TargetMode = "External"/><Relationship Id="rId179" Type="http://schemas.openxmlformats.org/officeDocument/2006/relationships/hyperlink" Target="https://login.consultant.ru/link/?req=doc&amp;base=RLAW072&amp;n=216478&amp;dst=100017" TargetMode = "External"/><Relationship Id="rId180" Type="http://schemas.openxmlformats.org/officeDocument/2006/relationships/hyperlink" Target="https://login.consultant.ru/link/?req=doc&amp;base=RLAW072&amp;n=39698&amp;dst=100007" TargetMode = "External"/><Relationship Id="rId181" Type="http://schemas.openxmlformats.org/officeDocument/2006/relationships/hyperlink" Target="https://login.consultant.ru/link/?req=doc&amp;base=RLAW072&amp;n=63839&amp;dst=100009" TargetMode = "External"/><Relationship Id="rId182" Type="http://schemas.openxmlformats.org/officeDocument/2006/relationships/hyperlink" Target="https://login.consultant.ru/link/?req=doc&amp;base=RLAW072&amp;n=72295&amp;dst=100010" TargetMode = "External"/><Relationship Id="rId183" Type="http://schemas.openxmlformats.org/officeDocument/2006/relationships/hyperlink" Target="https://login.consultant.ru/link/?req=doc&amp;base=RLAW072&amp;n=33203&amp;dst=100007" TargetMode = "External"/><Relationship Id="rId184" Type="http://schemas.openxmlformats.org/officeDocument/2006/relationships/hyperlink" Target="https://login.consultant.ru/link/?req=doc&amp;base=RLAW072&amp;n=102107&amp;dst=100007" TargetMode = "External"/><Relationship Id="rId185" Type="http://schemas.openxmlformats.org/officeDocument/2006/relationships/hyperlink" Target="https://login.consultant.ru/link/?req=doc&amp;base=RLAW072&amp;n=106096&amp;dst=100010" TargetMode = "External"/><Relationship Id="rId186" Type="http://schemas.openxmlformats.org/officeDocument/2006/relationships/hyperlink" Target="https://login.consultant.ru/link/?req=doc&amp;base=RLAW072&amp;n=111272&amp;dst=100028" TargetMode = "External"/><Relationship Id="rId187" Type="http://schemas.openxmlformats.org/officeDocument/2006/relationships/hyperlink" Target="https://login.consultant.ru/link/?req=doc&amp;base=RLAW072&amp;n=111272&amp;dst=100030" TargetMode = "External"/><Relationship Id="rId188" Type="http://schemas.openxmlformats.org/officeDocument/2006/relationships/hyperlink" Target="https://login.consultant.ru/link/?req=doc&amp;base=RLAW072&amp;n=97605&amp;dst=100007" TargetMode = "External"/><Relationship Id="rId189" Type="http://schemas.openxmlformats.org/officeDocument/2006/relationships/hyperlink" Target="https://login.consultant.ru/link/?req=doc&amp;base=RLAW072&amp;n=106096&amp;dst=100012" TargetMode = "External"/><Relationship Id="rId190" Type="http://schemas.openxmlformats.org/officeDocument/2006/relationships/hyperlink" Target="https://login.consultant.ru/link/?req=doc&amp;base=RLAW072&amp;n=195051&amp;dst=100023" TargetMode = "External"/><Relationship Id="rId191" Type="http://schemas.openxmlformats.org/officeDocument/2006/relationships/hyperlink" Target="https://login.consultant.ru/link/?req=doc&amp;base=LAW&amp;n=325102" TargetMode = "External"/><Relationship Id="rId192" Type="http://schemas.openxmlformats.org/officeDocument/2006/relationships/hyperlink" Target="https://login.consultant.ru/link/?req=doc&amp;base=LAW&amp;n=450120" TargetMode = "External"/><Relationship Id="rId193" Type="http://schemas.openxmlformats.org/officeDocument/2006/relationships/hyperlink" Target="https://login.consultant.ru/link/?req=doc&amp;base=RLAW072&amp;n=97605&amp;dst=100012" TargetMode = "External"/><Relationship Id="rId194" Type="http://schemas.openxmlformats.org/officeDocument/2006/relationships/hyperlink" Target="https://login.consultant.ru/link/?req=doc&amp;base=RLAW072&amp;n=97605&amp;dst=100012" TargetMode = "External"/><Relationship Id="rId195" Type="http://schemas.openxmlformats.org/officeDocument/2006/relationships/hyperlink" Target="https://login.consultant.ru/link/?req=doc&amp;base=LAW&amp;n=502701&amp;dst=709" TargetMode = "External"/><Relationship Id="rId196" Type="http://schemas.openxmlformats.org/officeDocument/2006/relationships/hyperlink" Target="https://login.consultant.ru/link/?req=doc&amp;base=RLAW072&amp;n=71282&amp;dst=100010" TargetMode = "External"/><Relationship Id="rId197" Type="http://schemas.openxmlformats.org/officeDocument/2006/relationships/hyperlink" Target="https://login.consultant.ru/link/?req=doc&amp;base=RLAW072&amp;n=114656&amp;dst=100007" TargetMode = "External"/><Relationship Id="rId198" Type="http://schemas.openxmlformats.org/officeDocument/2006/relationships/hyperlink" Target="https://login.consultant.ru/link/?req=doc&amp;base=RLAW072&amp;n=196629&amp;dst=100023" TargetMode = "External"/><Relationship Id="rId199" Type="http://schemas.openxmlformats.org/officeDocument/2006/relationships/hyperlink" Target="https://login.consultant.ru/link/?req=doc&amp;base=RLAW072&amp;n=203021&amp;dst=100009" TargetMode = "External"/><Relationship Id="rId200" Type="http://schemas.openxmlformats.org/officeDocument/2006/relationships/hyperlink" Target="https://login.consultant.ru/link/?req=doc&amp;base=RLAW072&amp;n=114656&amp;dst=100008" TargetMode = "External"/><Relationship Id="rId201" Type="http://schemas.openxmlformats.org/officeDocument/2006/relationships/hyperlink" Target="https://login.consultant.ru/link/?req=doc&amp;base=RLAW072&amp;n=63839&amp;dst=100010" TargetMode = "External"/><Relationship Id="rId202" Type="http://schemas.openxmlformats.org/officeDocument/2006/relationships/hyperlink" Target="https://login.consultant.ru/link/?req=doc&amp;base=RLAW072&amp;n=196629&amp;dst=100025" TargetMode = "External"/><Relationship Id="rId203" Type="http://schemas.openxmlformats.org/officeDocument/2006/relationships/hyperlink" Target="https://login.consultant.ru/link/?req=doc&amp;base=RLAW072&amp;n=203021&amp;dst=100011" TargetMode = "External"/><Relationship Id="rId204" Type="http://schemas.openxmlformats.org/officeDocument/2006/relationships/hyperlink" Target="https://login.consultant.ru/link/?req=doc&amp;base=RLAW072&amp;n=205489&amp;dst=100011" TargetMode = "External"/><Relationship Id="rId205" Type="http://schemas.openxmlformats.org/officeDocument/2006/relationships/hyperlink" Target="https://login.consultant.ru/link/?req=doc&amp;base=RLAW072&amp;n=130155&amp;dst=100031" TargetMode = "External"/><Relationship Id="rId206" Type="http://schemas.openxmlformats.org/officeDocument/2006/relationships/hyperlink" Target="https://login.consultant.ru/link/?req=doc&amp;base=RLAW072&amp;n=78866&amp;dst=100007" TargetMode = "External"/><Relationship Id="rId207" Type="http://schemas.openxmlformats.org/officeDocument/2006/relationships/hyperlink" Target="https://login.consultant.ru/link/?req=doc&amp;base=RLAW072&amp;n=106096&amp;dst=100028" TargetMode = "External"/><Relationship Id="rId208" Type="http://schemas.openxmlformats.org/officeDocument/2006/relationships/hyperlink" Target="https://login.consultant.ru/link/?req=doc&amp;base=RLAW072&amp;n=33203&amp;dst=100008" TargetMode = "External"/><Relationship Id="rId209" Type="http://schemas.openxmlformats.org/officeDocument/2006/relationships/hyperlink" Target="https://login.consultant.ru/link/?req=doc&amp;base=RLAW072&amp;n=33203&amp;dst=100012" TargetMode = "External"/><Relationship Id="rId210" Type="http://schemas.openxmlformats.org/officeDocument/2006/relationships/hyperlink" Target="https://login.consultant.ru/link/?req=doc&amp;base=RLAW072&amp;n=78866&amp;dst=100011" TargetMode = "External"/><Relationship Id="rId211" Type="http://schemas.openxmlformats.org/officeDocument/2006/relationships/hyperlink" Target="https://login.consultant.ru/link/?req=doc&amp;base=RLAW072&amp;n=78866&amp;dst=100012" TargetMode = "External"/><Relationship Id="rId212" Type="http://schemas.openxmlformats.org/officeDocument/2006/relationships/hyperlink" Target="https://login.consultant.ru/link/?req=doc&amp;base=RLAW072&amp;n=33203&amp;dst=100013" TargetMode = "External"/><Relationship Id="rId213" Type="http://schemas.openxmlformats.org/officeDocument/2006/relationships/hyperlink" Target="https://login.consultant.ru/link/?req=doc&amp;base=RLAW072&amp;n=39698&amp;dst=100018" TargetMode = "External"/><Relationship Id="rId214" Type="http://schemas.openxmlformats.org/officeDocument/2006/relationships/hyperlink" Target="https://login.consultant.ru/link/?req=doc&amp;base=RLAW072&amp;n=213514&amp;dst=100007" TargetMode = "External"/><Relationship Id="rId215" Type="http://schemas.openxmlformats.org/officeDocument/2006/relationships/hyperlink" Target="https://login.consultant.ru/link/?req=doc&amp;base=RLAW072&amp;n=203021&amp;dst=100016" TargetMode = "External"/><Relationship Id="rId216" Type="http://schemas.openxmlformats.org/officeDocument/2006/relationships/hyperlink" Target="https://login.consultant.ru/link/?req=doc&amp;base=RLAW072&amp;n=33203&amp;dst=100016" TargetMode = "External"/><Relationship Id="rId217" Type="http://schemas.openxmlformats.org/officeDocument/2006/relationships/hyperlink" Target="https://login.consultant.ru/link/?req=doc&amp;base=RLAW072&amp;n=97605&amp;dst=100013" TargetMode = "External"/><Relationship Id="rId218" Type="http://schemas.openxmlformats.org/officeDocument/2006/relationships/hyperlink" Target="https://login.consultant.ru/link/?req=doc&amp;base=RLAW072&amp;n=33203&amp;dst=100017" TargetMode = "External"/><Relationship Id="rId219" Type="http://schemas.openxmlformats.org/officeDocument/2006/relationships/hyperlink" Target="https://login.consultant.ru/link/?req=doc&amp;base=RLAW072&amp;n=49037&amp;dst=100017" TargetMode = "External"/><Relationship Id="rId220" Type="http://schemas.openxmlformats.org/officeDocument/2006/relationships/hyperlink" Target="https://login.consultant.ru/link/?req=doc&amp;base=RLAW072&amp;n=41926&amp;dst=100032" TargetMode = "External"/><Relationship Id="rId221" Type="http://schemas.openxmlformats.org/officeDocument/2006/relationships/hyperlink" Target="https://login.consultant.ru/link/?req=doc&amp;base=RLAW072&amp;n=80315&amp;dst=100006" TargetMode = "External"/><Relationship Id="rId222" Type="http://schemas.openxmlformats.org/officeDocument/2006/relationships/hyperlink" Target="https://login.consultant.ru/link/?req=doc&amp;base=RLAW072&amp;n=63839&amp;dst=100021" TargetMode = "External"/><Relationship Id="rId223" Type="http://schemas.openxmlformats.org/officeDocument/2006/relationships/hyperlink" Target="https://login.consultant.ru/link/?req=doc&amp;base=RLAW072&amp;n=63839&amp;dst=100022" TargetMode = "External"/><Relationship Id="rId224" Type="http://schemas.openxmlformats.org/officeDocument/2006/relationships/hyperlink" Target="https://login.consultant.ru/link/?req=doc&amp;base=RLAW072&amp;n=203021&amp;dst=100020" TargetMode = "External"/><Relationship Id="rId225" Type="http://schemas.openxmlformats.org/officeDocument/2006/relationships/hyperlink" Target="https://login.consultant.ru/link/?req=doc&amp;base=RLAW072&amp;n=209462&amp;dst=100019" TargetMode = "External"/><Relationship Id="rId226" Type="http://schemas.openxmlformats.org/officeDocument/2006/relationships/hyperlink" Target="https://login.consultant.ru/link/?req=doc&amp;base=RLAW072&amp;n=213514&amp;dst=100009" TargetMode = "External"/><Relationship Id="rId227" Type="http://schemas.openxmlformats.org/officeDocument/2006/relationships/hyperlink" Target="https://login.consultant.ru/link/?req=doc&amp;base=LAW&amp;n=208761&amp;dst=100010" TargetMode = "External"/><Relationship Id="rId228" Type="http://schemas.openxmlformats.org/officeDocument/2006/relationships/hyperlink" Target="https://login.consultant.ru/link/?req=doc&amp;base=RLAW072&amp;n=213514&amp;dst=100032" TargetMode = "External"/><Relationship Id="rId229" Type="http://schemas.openxmlformats.org/officeDocument/2006/relationships/hyperlink" Target="https://login.consultant.ru/link/?req=doc&amp;base=LAW&amp;n=208761&amp;dst=100010" TargetMode = "External"/><Relationship Id="rId230" Type="http://schemas.openxmlformats.org/officeDocument/2006/relationships/hyperlink" Target="https://login.consultant.ru/link/?req=doc&amp;base=RLAW072&amp;n=97605&amp;dst=100017" TargetMode = "External"/><Relationship Id="rId231" Type="http://schemas.openxmlformats.org/officeDocument/2006/relationships/hyperlink" Target="https://login.consultant.ru/link/?req=doc&amp;base=RLAW072&amp;n=99713&amp;dst=100007" TargetMode = "External"/><Relationship Id="rId232" Type="http://schemas.openxmlformats.org/officeDocument/2006/relationships/hyperlink" Target="https://login.consultant.ru/link/?req=doc&amp;base=RLAW072&amp;n=161325&amp;dst=100010" TargetMode = "External"/><Relationship Id="rId233" Type="http://schemas.openxmlformats.org/officeDocument/2006/relationships/hyperlink" Target="https://login.consultant.ru/link/?req=doc&amp;base=RLAW072&amp;n=72295&amp;dst=100013" TargetMode = "External"/><Relationship Id="rId234" Type="http://schemas.openxmlformats.org/officeDocument/2006/relationships/hyperlink" Target="https://login.consultant.ru/link/?req=doc&amp;base=RLAW072&amp;n=72295&amp;dst=100014" TargetMode = "External"/><Relationship Id="rId235" Type="http://schemas.openxmlformats.org/officeDocument/2006/relationships/hyperlink" Target="https://login.consultant.ru/link/?req=doc&amp;base=RLAW072&amp;n=72295&amp;dst=100013" TargetMode = "External"/><Relationship Id="rId236" Type="http://schemas.openxmlformats.org/officeDocument/2006/relationships/hyperlink" Target="https://login.consultant.ru/link/?req=doc&amp;base=RLAW072&amp;n=72295&amp;dst=100013" TargetMode = "External"/><Relationship Id="rId237" Type="http://schemas.openxmlformats.org/officeDocument/2006/relationships/hyperlink" Target="https://login.consultant.ru/link/?req=doc&amp;base=RLAW072&amp;n=72295&amp;dst=100015" TargetMode = "External"/><Relationship Id="rId238" Type="http://schemas.openxmlformats.org/officeDocument/2006/relationships/hyperlink" Target="https://login.consultant.ru/link/?req=doc&amp;base=RLAW072&amp;n=72295&amp;dst=100015" TargetMode = "External"/><Relationship Id="rId239" Type="http://schemas.openxmlformats.org/officeDocument/2006/relationships/hyperlink" Target="https://login.consultant.ru/link/?req=doc&amp;base=RLAW072&amp;n=33203&amp;dst=100024" TargetMode = "External"/><Relationship Id="rId240" Type="http://schemas.openxmlformats.org/officeDocument/2006/relationships/hyperlink" Target="https://login.consultant.ru/link/?req=doc&amp;base=LAW&amp;n=88180&amp;dst=100662" TargetMode = "External"/><Relationship Id="rId241" Type="http://schemas.openxmlformats.org/officeDocument/2006/relationships/hyperlink" Target="https://login.consultant.ru/link/?req=doc&amp;base=LAW&amp;n=474055" TargetMode = "External"/><Relationship Id="rId242" Type="http://schemas.openxmlformats.org/officeDocument/2006/relationships/hyperlink" Target="https://login.consultant.ru/link/?req=doc&amp;base=RLAW072&amp;n=99713&amp;dst=100009" TargetMode = "External"/><Relationship Id="rId243" Type="http://schemas.openxmlformats.org/officeDocument/2006/relationships/hyperlink" Target="https://login.consultant.ru/link/?req=doc&amp;base=RLAW072&amp;n=33203&amp;dst=100027" TargetMode = "External"/><Relationship Id="rId244" Type="http://schemas.openxmlformats.org/officeDocument/2006/relationships/hyperlink" Target="https://login.consultant.ru/link/?req=doc&amp;base=RLAW072&amp;n=63839&amp;dst=100029" TargetMode = "External"/><Relationship Id="rId245" Type="http://schemas.openxmlformats.org/officeDocument/2006/relationships/hyperlink" Target="https://login.consultant.ru/link/?req=doc&amp;base=RLAW072&amp;n=66225&amp;dst=100007" TargetMode = "External"/><Relationship Id="rId246" Type="http://schemas.openxmlformats.org/officeDocument/2006/relationships/hyperlink" Target="https://login.consultant.ru/link/?req=doc&amp;base=RLAW072&amp;n=71282&amp;dst=100032" TargetMode = "External"/><Relationship Id="rId247" Type="http://schemas.openxmlformats.org/officeDocument/2006/relationships/hyperlink" Target="https://login.consultant.ru/link/?req=doc&amp;base=RLAW072&amp;n=72295&amp;dst=100016" TargetMode = "External"/><Relationship Id="rId248" Type="http://schemas.openxmlformats.org/officeDocument/2006/relationships/hyperlink" Target="https://login.consultant.ru/link/?req=doc&amp;base=RLAW072&amp;n=78866&amp;dst=100038" TargetMode = "External"/><Relationship Id="rId249" Type="http://schemas.openxmlformats.org/officeDocument/2006/relationships/hyperlink" Target="https://login.consultant.ru/link/?req=doc&amp;base=RLAW072&amp;n=80315&amp;dst=100007" TargetMode = "External"/><Relationship Id="rId250" Type="http://schemas.openxmlformats.org/officeDocument/2006/relationships/hyperlink" Target="https://login.consultant.ru/link/?req=doc&amp;base=RLAW072&amp;n=83651&amp;dst=100019" TargetMode = "External"/><Relationship Id="rId251" Type="http://schemas.openxmlformats.org/officeDocument/2006/relationships/hyperlink" Target="https://login.consultant.ru/link/?req=doc&amp;base=RLAW072&amp;n=92499&amp;dst=100010" TargetMode = "External"/><Relationship Id="rId252" Type="http://schemas.openxmlformats.org/officeDocument/2006/relationships/hyperlink" Target="https://login.consultant.ru/link/?req=doc&amp;base=RLAW072&amp;n=97605&amp;dst=100019" TargetMode = "External"/><Relationship Id="rId253" Type="http://schemas.openxmlformats.org/officeDocument/2006/relationships/hyperlink" Target="https://login.consultant.ru/link/?req=doc&amp;base=RLAW072&amp;n=99713&amp;dst=100014" TargetMode = "External"/><Relationship Id="rId254" Type="http://schemas.openxmlformats.org/officeDocument/2006/relationships/hyperlink" Target="https://login.consultant.ru/link/?req=doc&amp;base=RLAW072&amp;n=102107&amp;dst=100014" TargetMode = "External"/><Relationship Id="rId255" Type="http://schemas.openxmlformats.org/officeDocument/2006/relationships/hyperlink" Target="https://login.consultant.ru/link/?req=doc&amp;base=RLAW072&amp;n=106096&amp;dst=100093" TargetMode = "External"/><Relationship Id="rId256" Type="http://schemas.openxmlformats.org/officeDocument/2006/relationships/hyperlink" Target="https://login.consultant.ru/link/?req=doc&amp;base=RLAW072&amp;n=107955&amp;dst=100005" TargetMode = "External"/><Relationship Id="rId257" Type="http://schemas.openxmlformats.org/officeDocument/2006/relationships/hyperlink" Target="https://login.consultant.ru/link/?req=doc&amp;base=RLAW072&amp;n=111272&amp;dst=100031" TargetMode = "External"/><Relationship Id="rId258" Type="http://schemas.openxmlformats.org/officeDocument/2006/relationships/hyperlink" Target="https://login.consultant.ru/link/?req=doc&amp;base=RLAW072&amp;n=114656&amp;dst=100011" TargetMode = "External"/><Relationship Id="rId259" Type="http://schemas.openxmlformats.org/officeDocument/2006/relationships/hyperlink" Target="https://login.consultant.ru/link/?req=doc&amp;base=RLAW072&amp;n=123360&amp;dst=100023" TargetMode = "External"/><Relationship Id="rId260" Type="http://schemas.openxmlformats.org/officeDocument/2006/relationships/hyperlink" Target="https://login.consultant.ru/link/?req=doc&amp;base=RLAW072&amp;n=124875&amp;dst=100010" TargetMode = "External"/><Relationship Id="rId261" Type="http://schemas.openxmlformats.org/officeDocument/2006/relationships/hyperlink" Target="https://login.consultant.ru/link/?req=doc&amp;base=RLAW072&amp;n=128604&amp;dst=100031" TargetMode = "External"/><Relationship Id="rId262" Type="http://schemas.openxmlformats.org/officeDocument/2006/relationships/hyperlink" Target="https://login.consultant.ru/link/?req=doc&amp;base=RLAW072&amp;n=142845&amp;dst=100311" TargetMode = "External"/><Relationship Id="rId263" Type="http://schemas.openxmlformats.org/officeDocument/2006/relationships/hyperlink" Target="https://login.consultant.ru/link/?req=doc&amp;base=RLAW072&amp;n=161325&amp;dst=100012" TargetMode = "External"/><Relationship Id="rId264" Type="http://schemas.openxmlformats.org/officeDocument/2006/relationships/hyperlink" Target="https://login.consultant.ru/link/?req=doc&amp;base=RLAW072&amp;n=171116&amp;dst=100010" TargetMode = "External"/><Relationship Id="rId265" Type="http://schemas.openxmlformats.org/officeDocument/2006/relationships/hyperlink" Target="https://login.consultant.ru/link/?req=doc&amp;base=RLAW072&amp;n=190965&amp;dst=100014" TargetMode = "External"/><Relationship Id="rId266" Type="http://schemas.openxmlformats.org/officeDocument/2006/relationships/hyperlink" Target="https://login.consultant.ru/link/?req=doc&amp;base=RLAW072&amp;n=195051&amp;dst=100060" TargetMode = "External"/><Relationship Id="rId267" Type="http://schemas.openxmlformats.org/officeDocument/2006/relationships/hyperlink" Target="https://login.consultant.ru/link/?req=doc&amp;base=RLAW072&amp;n=196629&amp;dst=100070" TargetMode = "External"/><Relationship Id="rId268" Type="http://schemas.openxmlformats.org/officeDocument/2006/relationships/hyperlink" Target="https://login.consultant.ru/link/?req=doc&amp;base=RLAW072&amp;n=203021&amp;dst=100024" TargetMode = "External"/><Relationship Id="rId269" Type="http://schemas.openxmlformats.org/officeDocument/2006/relationships/hyperlink" Target="https://login.consultant.ru/link/?req=doc&amp;base=RLAW072&amp;n=205489&amp;dst=100026" TargetMode = "External"/><Relationship Id="rId270" Type="http://schemas.openxmlformats.org/officeDocument/2006/relationships/hyperlink" Target="https://login.consultant.ru/link/?req=doc&amp;base=RLAW072&amp;n=209462&amp;dst=100022" TargetMode = "External"/><Relationship Id="rId271" Type="http://schemas.openxmlformats.org/officeDocument/2006/relationships/hyperlink" Target="https://login.consultant.ru/link/?req=doc&amp;base=RLAW072&amp;n=213514&amp;dst=100054" TargetMode = "External"/><Relationship Id="rId272" Type="http://schemas.openxmlformats.org/officeDocument/2006/relationships/hyperlink" Target="https://login.consultant.ru/link/?req=doc&amp;base=RLAW072&amp;n=106096&amp;dst=100093" TargetMode = "External"/><Relationship Id="rId273" Type="http://schemas.openxmlformats.org/officeDocument/2006/relationships/hyperlink" Target="https://login.consultant.ru/link/?req=doc&amp;base=RLAW072&amp;n=171116&amp;dst=100010" TargetMode = "External"/><Relationship Id="rId274" Type="http://schemas.openxmlformats.org/officeDocument/2006/relationships/hyperlink" Target="https://login.consultant.ru/link/?req=doc&amp;base=RLAW072&amp;n=213514&amp;dst=100056" TargetMode = "External"/><Relationship Id="rId275" Type="http://schemas.openxmlformats.org/officeDocument/2006/relationships/hyperlink" Target="https://login.consultant.ru/link/?req=doc&amp;base=RLAW072&amp;n=213514&amp;dst=100057" TargetMode = "External"/><Relationship Id="rId276" Type="http://schemas.openxmlformats.org/officeDocument/2006/relationships/hyperlink" Target="https://login.consultant.ru/link/?req=doc&amp;base=RLAW072&amp;n=123360&amp;dst=100025" TargetMode = "External"/><Relationship Id="rId277" Type="http://schemas.openxmlformats.org/officeDocument/2006/relationships/hyperlink" Target="https://login.consultant.ru/link/?req=doc&amp;base=RLAW072&amp;n=124875&amp;dst=100012" TargetMode = "External"/><Relationship Id="rId278" Type="http://schemas.openxmlformats.org/officeDocument/2006/relationships/hyperlink" Target="https://login.consultant.ru/link/?req=doc&amp;base=RLAW072&amp;n=124875&amp;dst=100024" TargetMode = "External"/><Relationship Id="rId279" Type="http://schemas.openxmlformats.org/officeDocument/2006/relationships/hyperlink" Target="https://login.consultant.ru/link/?req=doc&amp;base=RLAW072&amp;n=213514&amp;dst=100064" TargetMode = "External"/><Relationship Id="rId280" Type="http://schemas.openxmlformats.org/officeDocument/2006/relationships/hyperlink" Target="https://login.consultant.ru/link/?req=doc&amp;base=RLAW072&amp;n=213514&amp;dst=100070" TargetMode = "External"/><Relationship Id="rId281" Type="http://schemas.openxmlformats.org/officeDocument/2006/relationships/hyperlink" Target="https://login.consultant.ru/link/?req=doc&amp;base=RLAW072&amp;n=205489&amp;dst=100027" TargetMode = "External"/><Relationship Id="rId282" Type="http://schemas.openxmlformats.org/officeDocument/2006/relationships/hyperlink" Target="https://login.consultant.ru/link/?req=doc&amp;base=RLAW072&amp;n=99713&amp;dst=100015" TargetMode = "External"/><Relationship Id="rId283" Type="http://schemas.openxmlformats.org/officeDocument/2006/relationships/hyperlink" Target="https://login.consultant.ru/link/?req=doc&amp;base=RLAW072&amp;n=107955&amp;dst=100005" TargetMode = "External"/><Relationship Id="rId284" Type="http://schemas.openxmlformats.org/officeDocument/2006/relationships/hyperlink" Target="https://login.consultant.ru/link/?req=doc&amp;base=RLAW072&amp;n=111272&amp;dst=100032" TargetMode = "External"/><Relationship Id="rId285" Type="http://schemas.openxmlformats.org/officeDocument/2006/relationships/hyperlink" Target="https://login.consultant.ru/link/?req=doc&amp;base=RLAW072&amp;n=161325&amp;dst=100013" TargetMode = "External"/><Relationship Id="rId286" Type="http://schemas.openxmlformats.org/officeDocument/2006/relationships/hyperlink" Target="https://login.consultant.ru/link/?req=doc&amp;base=RLAW072&amp;n=203021&amp;dst=100025" TargetMode = "External"/><Relationship Id="rId287" Type="http://schemas.openxmlformats.org/officeDocument/2006/relationships/hyperlink" Target="https://login.consultant.ru/link/?req=doc&amp;base=RLAW072&amp;n=161325&amp;dst=100015" TargetMode = "External"/><Relationship Id="rId288" Type="http://schemas.openxmlformats.org/officeDocument/2006/relationships/hyperlink" Target="https://login.consultant.ru/link/?req=doc&amp;base=RLAW072&amp;n=123360&amp;dst=100091" TargetMode = "External"/><Relationship Id="rId289" Type="http://schemas.openxmlformats.org/officeDocument/2006/relationships/hyperlink" Target="https://login.consultant.ru/link/?req=doc&amp;base=RLAW072&amp;n=195051&amp;dst=100073" TargetMode = "External"/><Relationship Id="rId290" Type="http://schemas.openxmlformats.org/officeDocument/2006/relationships/hyperlink" Target="https://login.consultant.ru/link/?req=doc&amp;base=RLAW072&amp;n=209462&amp;dst=100022" TargetMode = "External"/><Relationship Id="rId291" Type="http://schemas.openxmlformats.org/officeDocument/2006/relationships/hyperlink" Target="https://login.consultant.ru/link/?req=doc&amp;base=LAW&amp;n=135996&amp;dst=100008" TargetMode = "External"/><Relationship Id="rId292" Type="http://schemas.openxmlformats.org/officeDocument/2006/relationships/hyperlink" Target="https://login.consultant.ru/link/?req=doc&amp;base=RLAW072&amp;n=71282&amp;dst=100033" TargetMode = "External"/><Relationship Id="rId293" Type="http://schemas.openxmlformats.org/officeDocument/2006/relationships/hyperlink" Target="https://login.consultant.ru/link/?req=doc&amp;base=LAW&amp;n=135996&amp;dst=100008" TargetMode = "External"/><Relationship Id="rId294" Type="http://schemas.openxmlformats.org/officeDocument/2006/relationships/hyperlink" Target="https://login.consultant.ru/link/?req=doc&amp;base=RLAW072&amp;n=71282&amp;dst=100033" TargetMode = "External"/><Relationship Id="rId295" Type="http://schemas.openxmlformats.org/officeDocument/2006/relationships/hyperlink" Target="https://login.consultant.ru/link/?req=doc&amp;base=LAW&amp;n=135996&amp;dst=100008" TargetMode = "External"/><Relationship Id="rId296" Type="http://schemas.openxmlformats.org/officeDocument/2006/relationships/hyperlink" Target="https://login.consultant.ru/link/?req=doc&amp;base=RLAW072&amp;n=71282&amp;dst=100033" TargetMode = "External"/><Relationship Id="rId297" Type="http://schemas.openxmlformats.org/officeDocument/2006/relationships/hyperlink" Target="https://login.consultant.ru/link/?req=doc&amp;base=LAW&amp;n=135996&amp;dst=100008" TargetMode = "External"/><Relationship Id="rId298" Type="http://schemas.openxmlformats.org/officeDocument/2006/relationships/hyperlink" Target="https://login.consultant.ru/link/?req=doc&amp;base=RLAW072&amp;n=71282&amp;dst=100033" TargetMode = "External"/><Relationship Id="rId299" Type="http://schemas.openxmlformats.org/officeDocument/2006/relationships/hyperlink" Target="https://login.consultant.ru/link/?req=doc&amp;base=LAW&amp;n=502701" TargetMode = "External"/><Relationship Id="rId300" Type="http://schemas.openxmlformats.org/officeDocument/2006/relationships/hyperlink" Target="https://login.consultant.ru/link/?req=doc&amp;base=RLAW072&amp;n=196629&amp;dst=100103" TargetMode = "External"/><Relationship Id="rId301" Type="http://schemas.openxmlformats.org/officeDocument/2006/relationships/hyperlink" Target="https://login.consultant.ru/link/?req=doc&amp;base=RLAW072&amp;n=128604&amp;dst=100031" TargetMode = "External"/><Relationship Id="rId302" Type="http://schemas.openxmlformats.org/officeDocument/2006/relationships/hyperlink" Target="https://login.consultant.ru/link/?req=doc&amp;base=RLAW072&amp;n=142845&amp;dst=100311" TargetMode = "External"/><Relationship Id="rId303" Type="http://schemas.openxmlformats.org/officeDocument/2006/relationships/hyperlink" Target="https://login.consultant.ru/link/?req=doc&amp;base=RLAW072&amp;n=205489&amp;dst=100052" TargetMode = "External"/><Relationship Id="rId304" Type="http://schemas.openxmlformats.org/officeDocument/2006/relationships/hyperlink" Target="https://login.consultant.ru/link/?req=doc&amp;base=RLAW072&amp;n=111272&amp;dst=100033" TargetMode = "External"/><Relationship Id="rId305" Type="http://schemas.openxmlformats.org/officeDocument/2006/relationships/hyperlink" Target="https://login.consultant.ru/link/?req=doc&amp;base=RLAW072&amp;n=92499&amp;dst=100010" TargetMode = "External"/><Relationship Id="rId306" Type="http://schemas.openxmlformats.org/officeDocument/2006/relationships/hyperlink" Target="https://login.consultant.ru/link/?req=doc&amp;base=RLAW072&amp;n=213514&amp;dst=100073" TargetMode = "External"/><Relationship Id="rId307" Type="http://schemas.openxmlformats.org/officeDocument/2006/relationships/hyperlink" Target="https://login.consultant.ru/link/?req=doc&amp;base=RLAW072&amp;n=102107&amp;dst=100014" TargetMode = "External"/><Relationship Id="rId308" Type="http://schemas.openxmlformats.org/officeDocument/2006/relationships/hyperlink" Target="https://login.consultant.ru/link/?req=doc&amp;base=RLAW072&amp;n=99713&amp;dst=100016" TargetMode = "External"/><Relationship Id="rId309" Type="http://schemas.openxmlformats.org/officeDocument/2006/relationships/hyperlink" Target="https://login.consultant.ru/link/?req=doc&amp;base=RLAW072&amp;n=71282&amp;dst=100034" TargetMode = "External"/><Relationship Id="rId310" Type="http://schemas.openxmlformats.org/officeDocument/2006/relationships/hyperlink" Target="https://login.consultant.ru/link/?req=doc&amp;base=RLAW072&amp;n=83651&amp;dst=100020" TargetMode = "External"/><Relationship Id="rId311" Type="http://schemas.openxmlformats.org/officeDocument/2006/relationships/hyperlink" Target="https://login.consultant.ru/link/?req=doc&amp;base=RLAW072&amp;n=83651&amp;dst=100021" TargetMode = "External"/><Relationship Id="rId312" Type="http://schemas.openxmlformats.org/officeDocument/2006/relationships/hyperlink" Target="https://login.consultant.ru/link/?req=doc&amp;base=RLAW072&amp;n=190965&amp;dst=100014" TargetMode = "External"/><Relationship Id="rId313" Type="http://schemas.openxmlformats.org/officeDocument/2006/relationships/hyperlink" Target="https://login.consultant.ru/link/?req=doc&amp;base=RLAW072&amp;n=80315&amp;dst=100007" TargetMode = "External"/><Relationship Id="rId314" Type="http://schemas.openxmlformats.org/officeDocument/2006/relationships/hyperlink" Target="https://login.consultant.ru/link/?req=doc&amp;base=RLAW072&amp;n=83651&amp;dst=100023" TargetMode = "External"/><Relationship Id="rId315" Type="http://schemas.openxmlformats.org/officeDocument/2006/relationships/hyperlink" Target="https://login.consultant.ru/link/?req=doc&amp;base=RLAW072&amp;n=83651&amp;dst=100027" TargetMode = "External"/><Relationship Id="rId316" Type="http://schemas.openxmlformats.org/officeDocument/2006/relationships/hyperlink" Target="https://login.consultant.ru/link/?req=doc&amp;base=RLAW072&amp;n=123360&amp;dst=100117" TargetMode = "External"/><Relationship Id="rId317" Type="http://schemas.openxmlformats.org/officeDocument/2006/relationships/hyperlink" Target="https://login.consultant.ru/link/?req=doc&amp;base=RLAW072&amp;n=114656&amp;dst=100013" TargetMode = "External"/><Relationship Id="rId318" Type="http://schemas.openxmlformats.org/officeDocument/2006/relationships/hyperlink" Target="https://login.consultant.ru/link/?req=doc&amp;base=RLAW072&amp;n=196629&amp;dst=100105" TargetMode = "External"/><Relationship Id="rId319" Type="http://schemas.openxmlformats.org/officeDocument/2006/relationships/hyperlink" Target="https://login.consultant.ru/link/?req=doc&amp;base=RLAW072&amp;n=196629&amp;dst=100109" TargetMode = "External"/><Relationship Id="rId320" Type="http://schemas.openxmlformats.org/officeDocument/2006/relationships/hyperlink" Target="https://login.consultant.ru/link/?req=doc&amp;base=RLAW072&amp;n=196629&amp;dst=100114" TargetMode = "External"/><Relationship Id="rId321" Type="http://schemas.openxmlformats.org/officeDocument/2006/relationships/hyperlink" Target="https://login.consultant.ru/link/?req=doc&amp;base=RLAW072&amp;n=196629&amp;dst=100116" TargetMode = "External"/><Relationship Id="rId322" Type="http://schemas.openxmlformats.org/officeDocument/2006/relationships/hyperlink" Target="https://login.consultant.ru/link/?req=doc&amp;base=RLAW072&amp;n=196629&amp;dst=100118" TargetMode = "External"/><Relationship Id="rId323" Type="http://schemas.openxmlformats.org/officeDocument/2006/relationships/hyperlink" Target="https://login.consultant.ru/link/?req=doc&amp;base=RLAW072&amp;n=196629&amp;dst=100120" TargetMode = "External"/><Relationship Id="rId324" Type="http://schemas.openxmlformats.org/officeDocument/2006/relationships/hyperlink" Target="https://login.consultant.ru/link/?req=doc&amp;base=RLAW072&amp;n=203021&amp;dst=100055" TargetMode = "External"/><Relationship Id="rId325" Type="http://schemas.openxmlformats.org/officeDocument/2006/relationships/hyperlink" Target="https://login.consultant.ru/link/?req=doc&amp;base=RLAW072&amp;n=203021&amp;dst=100059" TargetMode = "External"/><Relationship Id="rId326" Type="http://schemas.openxmlformats.org/officeDocument/2006/relationships/hyperlink" Target="https://login.consultant.ru/link/?req=doc&amp;base=RLAW072&amp;n=203021&amp;dst=100061" TargetMode = "External"/><Relationship Id="rId327" Type="http://schemas.openxmlformats.org/officeDocument/2006/relationships/hyperlink" Target="https://login.consultant.ru/link/?req=doc&amp;base=RLAW072&amp;n=213514&amp;dst=100078" TargetMode = "External"/><Relationship Id="rId328" Type="http://schemas.openxmlformats.org/officeDocument/2006/relationships/hyperlink" Target="https://login.consultant.ru/link/?req=doc&amp;base=RLAW072&amp;n=213514&amp;dst=100093" TargetMode = "External"/><Relationship Id="rId329" Type="http://schemas.openxmlformats.org/officeDocument/2006/relationships/hyperlink" Target="https://login.consultant.ru/link/?req=doc&amp;base=RLAW072&amp;n=196629&amp;dst=100123" TargetMode = "External"/><Relationship Id="rId330" Type="http://schemas.openxmlformats.org/officeDocument/2006/relationships/hyperlink" Target="https://login.consultant.ru/link/?req=doc&amp;base=RLAW072&amp;n=123360&amp;dst=100120" TargetMode = "External"/><Relationship Id="rId331" Type="http://schemas.openxmlformats.org/officeDocument/2006/relationships/hyperlink" Target="https://login.consultant.ru/link/?req=doc&amp;base=RLAW072&amp;n=123360&amp;dst=100205" TargetMode = "External"/><Relationship Id="rId332" Type="http://schemas.openxmlformats.org/officeDocument/2006/relationships/header" Target="header2.xml"/><Relationship Id="rId333" Type="http://schemas.openxmlformats.org/officeDocument/2006/relationships/footer" Target="footer2.xml"/><Relationship Id="rId334" Type="http://schemas.openxmlformats.org/officeDocument/2006/relationships/hyperlink" Target="https://login.consultant.ru/link/?req=doc&amp;base=RLAW072&amp;n=123360&amp;dst=100262" TargetMode = "External"/><Relationship Id="rId335" Type="http://schemas.openxmlformats.org/officeDocument/2006/relationships/hyperlink" Target="https://login.consultant.ru/link/?req=doc&amp;base=RLAW072&amp;n=123360&amp;dst=100307" TargetMode = "External"/><Relationship Id="rId336" Type="http://schemas.openxmlformats.org/officeDocument/2006/relationships/hyperlink" Target="https://login.consultant.ru/link/?req=doc&amp;base=RLAW072&amp;n=114656&amp;dst=100018" TargetMode = "External"/><Relationship Id="rId337" Type="http://schemas.openxmlformats.org/officeDocument/2006/relationships/hyperlink" Target="https://login.consultant.ru/link/?req=doc&amp;base=RLAW072&amp;n=117213&amp;dst=100031" TargetMode = "External"/><Relationship Id="rId338" Type="http://schemas.openxmlformats.org/officeDocument/2006/relationships/hyperlink" Target="https://login.consultant.ru/link/?req=doc&amp;base=RLAW072&amp;n=203021&amp;dst=100064" TargetMode = "External"/><Relationship Id="rId339" Type="http://schemas.openxmlformats.org/officeDocument/2006/relationships/hyperlink" Target="https://login.consultant.ru/link/?req=doc&amp;base=RLAW072&amp;n=205489&amp;dst=100054" TargetMode = "External"/><Relationship Id="rId340" Type="http://schemas.openxmlformats.org/officeDocument/2006/relationships/hyperlink" Target="https://login.consultant.ru/link/?req=doc&amp;base=RLAW072&amp;n=213514&amp;dst=100105" TargetMode = "External"/><Relationship Id="rId341" Type="http://schemas.openxmlformats.org/officeDocument/2006/relationships/hyperlink" Target="https://login.consultant.ru/link/?req=doc&amp;base=RLAW072&amp;n=205489&amp;dst=100054" TargetMode = "External"/><Relationship Id="rId342" Type="http://schemas.openxmlformats.org/officeDocument/2006/relationships/hyperlink" Target="https://login.consultant.ru/link/?req=doc&amp;base=RLAW072&amp;n=213514&amp;dst=100106" TargetMode = "External"/><Relationship Id="rId343" Type="http://schemas.openxmlformats.org/officeDocument/2006/relationships/hyperlink" Target="https://login.consultant.ru/link/?req=doc&amp;base=RLAW072&amp;n=213514&amp;dst=100118" TargetMode = "External"/><Relationship Id="rId344" Type="http://schemas.openxmlformats.org/officeDocument/2006/relationships/hyperlink" Target="https://login.consultant.ru/link/?req=doc&amp;base=RLAW072&amp;n=41926&amp;dst=100033" TargetMode = "External"/><Relationship Id="rId345" Type="http://schemas.openxmlformats.org/officeDocument/2006/relationships/hyperlink" Target="https://login.consultant.ru/link/?req=doc&amp;base=RLAW072&amp;n=33203&amp;dst=100061" TargetMode = "External"/><Relationship Id="rId346" Type="http://schemas.openxmlformats.org/officeDocument/2006/relationships/hyperlink" Target="https://login.consultant.ru/link/?req=doc&amp;base=RLAW072&amp;n=97605&amp;dst=100021" TargetMode = "External"/><Relationship Id="rId347" Type="http://schemas.openxmlformats.org/officeDocument/2006/relationships/hyperlink" Target="https://login.consultant.ru/link/?req=doc&amp;base=RLAW072&amp;n=209462&amp;dst=100023" TargetMode = "External"/><Relationship Id="rId348" Type="http://schemas.openxmlformats.org/officeDocument/2006/relationships/hyperlink" Target="https://login.consultant.ru/link/?req=doc&amp;base=RLAW072&amp;n=209462&amp;dst=100023" TargetMode = "External"/><Relationship Id="rId349" Type="http://schemas.openxmlformats.org/officeDocument/2006/relationships/hyperlink" Target="https://login.consultant.ru/link/?req=doc&amp;base=RLAW072&amp;n=97605&amp;dst=100021" TargetMode = "External"/><Relationship Id="rId350" Type="http://schemas.openxmlformats.org/officeDocument/2006/relationships/hyperlink" Target="https://login.consultant.ru/link/?req=doc&amp;base=RLAW072&amp;n=33203&amp;dst=100061" TargetMode = "External"/><Relationship Id="rId351" Type="http://schemas.openxmlformats.org/officeDocument/2006/relationships/hyperlink" Target="https://login.consultant.ru/link/?req=doc&amp;base=RLAW072&amp;n=99713&amp;dst=100017" TargetMode = "External"/><Relationship Id="rId352" Type="http://schemas.openxmlformats.org/officeDocument/2006/relationships/hyperlink" Target="https://login.consultant.ru/link/?req=doc&amp;base=RLAW072&amp;n=33203&amp;dst=100064" TargetMode = "External"/><Relationship Id="rId353" Type="http://schemas.openxmlformats.org/officeDocument/2006/relationships/hyperlink" Target="https://login.consultant.ru/link/?req=doc&amp;base=RLAW072&amp;n=209462&amp;dst=100024" TargetMode = "External"/><Relationship Id="rId354" Type="http://schemas.openxmlformats.org/officeDocument/2006/relationships/hyperlink" Target="https://login.consultant.ru/link/?req=doc&amp;base=RLAW072&amp;n=209462&amp;dst=100024" TargetMode = "External"/><Relationship Id="rId355" Type="http://schemas.openxmlformats.org/officeDocument/2006/relationships/hyperlink" Target="https://login.consultant.ru/link/?req=doc&amp;base=RLAW072&amp;n=111272&amp;dst=100038" TargetMode = "External"/><Relationship Id="rId356" Type="http://schemas.openxmlformats.org/officeDocument/2006/relationships/hyperlink" Target="https://login.consultant.ru/link/?req=doc&amp;base=RLAW072&amp;n=123360&amp;dst=100121" TargetMode = "External"/><Relationship Id="rId357" Type="http://schemas.openxmlformats.org/officeDocument/2006/relationships/hyperlink" Target="https://login.consultant.ru/link/?req=doc&amp;base=RLAW072&amp;n=124875&amp;dst=100056" TargetMode = "External"/><Relationship Id="rId358" Type="http://schemas.openxmlformats.org/officeDocument/2006/relationships/hyperlink" Target="https://login.consultant.ru/link/?req=doc&amp;base=RLAW072&amp;n=190965&amp;dst=100015" TargetMode = "External"/><Relationship Id="rId359" Type="http://schemas.openxmlformats.org/officeDocument/2006/relationships/hyperlink" Target="https://login.consultant.ru/link/?req=doc&amp;base=RLAW072&amp;n=195051&amp;dst=100074" TargetMode = "External"/><Relationship Id="rId360" Type="http://schemas.openxmlformats.org/officeDocument/2006/relationships/hyperlink" Target="https://login.consultant.ru/link/?req=doc&amp;base=RLAW072&amp;n=203021&amp;dst=100069" TargetMode = "External"/><Relationship Id="rId361" Type="http://schemas.openxmlformats.org/officeDocument/2006/relationships/hyperlink" Target="https://login.consultant.ru/link/?req=doc&amp;base=RLAW072&amp;n=209462&amp;dst=100025" TargetMode = "External"/><Relationship Id="rId362" Type="http://schemas.openxmlformats.org/officeDocument/2006/relationships/hyperlink" Target="https://login.consultant.ru/link/?req=doc&amp;base=RLAW072&amp;n=213514&amp;dst=100146" TargetMode = "External"/><Relationship Id="rId363" Type="http://schemas.openxmlformats.org/officeDocument/2006/relationships/hyperlink" Target="https://login.consultant.ru/link/?req=doc&amp;base=RLAW072&amp;n=209462&amp;dst=100025" TargetMode = "External"/><Relationship Id="rId364" Type="http://schemas.openxmlformats.org/officeDocument/2006/relationships/hyperlink" Target="https://login.consultant.ru/link/?req=doc&amp;base=RLAW072&amp;n=190965&amp;dst=100015" TargetMode = "External"/><Relationship Id="rId365" Type="http://schemas.openxmlformats.org/officeDocument/2006/relationships/hyperlink" Target="https://login.consultant.ru/link/?req=doc&amp;base=RLAW072&amp;n=195051&amp;dst=100074" TargetMode = "External"/><Relationship Id="rId366" Type="http://schemas.openxmlformats.org/officeDocument/2006/relationships/hyperlink" Target="https://login.consultant.ru/link/?req=doc&amp;base=RLAW072&amp;n=123360&amp;dst=100122" TargetMode = "External"/><Relationship Id="rId367" Type="http://schemas.openxmlformats.org/officeDocument/2006/relationships/hyperlink" Target="https://login.consultant.ru/link/?req=doc&amp;base=RLAW072&amp;n=203021&amp;dst=100070" TargetMode = "External"/><Relationship Id="rId368" Type="http://schemas.openxmlformats.org/officeDocument/2006/relationships/hyperlink" Target="https://login.consultant.ru/link/?req=doc&amp;base=RLAW072&amp;n=124875&amp;dst=100072" TargetMode = "External"/><Relationship Id="rId369" Type="http://schemas.openxmlformats.org/officeDocument/2006/relationships/hyperlink" Target="https://login.consultant.ru/link/?req=doc&amp;base=RLAW072&amp;n=203021&amp;dst=100088" TargetMode = "External"/><Relationship Id="rId370" Type="http://schemas.openxmlformats.org/officeDocument/2006/relationships/hyperlink" Target="https://login.consultant.ru/link/?req=doc&amp;base=RLAW072&amp;n=213514&amp;dst=1001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города Владимира от 01.09.2008 N 3230
(ред. от 28.03.2025)
"О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
(вместе с "Положением о системе оплаты труда работников муниципальных учреждений отрасли образования и муниципальных учреждений, подведомственных управлению образования и молодежной политики администрации города Владимира")</dc:title>
  <dcterms:created xsi:type="dcterms:W3CDTF">2025-09-08T10:22:38Z</dcterms:created>
</cp:coreProperties>
</file>